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182)" method="linear sigma" focus="100%" type="gradient"/>
    </v:background>
  </w:background>
  <w:body>
    <w:p w:rsidR="00D379D7" w:rsidRPr="009D470A" w:rsidRDefault="00F21A1A" w:rsidP="00831103">
      <w:pPr>
        <w:spacing w:line="240" w:lineRule="auto"/>
        <w:ind w:right="176"/>
        <w:jc w:val="center"/>
        <w:rPr>
          <w:rStyle w:val="ac"/>
          <w:b/>
          <w:i w:val="0"/>
          <w:sz w:val="28"/>
          <w:szCs w:val="28"/>
        </w:rPr>
      </w:pPr>
      <w:r w:rsidRPr="00F21A1A">
        <w:rPr>
          <w:rStyle w:val="ac"/>
          <w:b/>
          <w:i w:val="0"/>
          <w:sz w:val="28"/>
          <w:szCs w:val="28"/>
        </w:rPr>
        <w:t>СПОСОБЫ И ПОРЯДОК УСТАНОВКИ СОБСТВЕННИКАМИ ПОМЕЩЕНИЙ В МНОГОКВАРТИРНОМ ДОМЕ</w:t>
      </w:r>
      <w:r>
        <w:rPr>
          <w:rStyle w:val="ac"/>
          <w:b/>
          <w:i w:val="0"/>
          <w:sz w:val="28"/>
          <w:szCs w:val="28"/>
        </w:rPr>
        <w:t xml:space="preserve"> </w:t>
      </w:r>
      <w:r w:rsidRPr="009D470A">
        <w:rPr>
          <w:rStyle w:val="ac"/>
          <w:b/>
          <w:i w:val="0"/>
          <w:sz w:val="28"/>
          <w:szCs w:val="28"/>
        </w:rPr>
        <w:t xml:space="preserve">ОБЩЕДОМОВЫХ ПРИБОРОВ УЧЕТА </w:t>
      </w:r>
      <w:r w:rsidRPr="009D470A">
        <w:rPr>
          <w:rStyle w:val="ac"/>
          <w:rFonts w:asciiTheme="majorHAnsi" w:hAnsiTheme="majorHAnsi"/>
          <w:b/>
          <w:color w:val="548DD4" w:themeColor="text2" w:themeTint="99"/>
          <w:sz w:val="28"/>
          <w:szCs w:val="28"/>
        </w:rPr>
        <w:t>(ОДПУ)</w:t>
      </w:r>
      <w:r w:rsidRPr="009D470A">
        <w:rPr>
          <w:rStyle w:val="ac"/>
          <w:b/>
          <w:i w:val="0"/>
          <w:color w:val="943634" w:themeColor="accent2" w:themeShade="BF"/>
          <w:sz w:val="28"/>
          <w:szCs w:val="28"/>
        </w:rPr>
        <w:t xml:space="preserve"> </w:t>
      </w:r>
      <w:r w:rsidRPr="009D470A">
        <w:rPr>
          <w:rStyle w:val="ac"/>
          <w:b/>
          <w:i w:val="0"/>
          <w:sz w:val="28"/>
          <w:szCs w:val="28"/>
        </w:rPr>
        <w:t xml:space="preserve">ТЕПЛОВОЙ ЭНЕРГИИ </w:t>
      </w:r>
    </w:p>
    <w:p w:rsidR="00D379D7" w:rsidRPr="009D470A" w:rsidRDefault="00F21A1A" w:rsidP="00831103">
      <w:pPr>
        <w:spacing w:line="240" w:lineRule="auto"/>
        <w:ind w:firstLine="709"/>
        <w:jc w:val="center"/>
        <w:rPr>
          <w:rStyle w:val="ac"/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9D470A">
        <w:rPr>
          <w:rStyle w:val="ac"/>
          <w:rFonts w:asciiTheme="majorHAnsi" w:hAnsiTheme="majorHAnsi"/>
          <w:b/>
          <w:color w:val="548DD4" w:themeColor="text2" w:themeTint="99"/>
          <w:sz w:val="28"/>
          <w:szCs w:val="28"/>
        </w:rPr>
        <w:t>(ПРИ НАЛИЧИИ ТЕХНИЧЕСКОЙ ВОЗМОЖНОСТИ)</w:t>
      </w:r>
    </w:p>
    <w:p w:rsidR="00F64B26" w:rsidRPr="00E75884" w:rsidRDefault="00F64B26" w:rsidP="00831103">
      <w:pPr>
        <w:spacing w:line="240" w:lineRule="auto"/>
        <w:ind w:firstLine="709"/>
        <w:jc w:val="center"/>
        <w:rPr>
          <w:rStyle w:val="ac"/>
          <w:b/>
          <w:i w:val="0"/>
          <w:color w:val="7030A0"/>
          <w:sz w:val="28"/>
          <w:szCs w:val="28"/>
        </w:rPr>
      </w:pPr>
    </w:p>
    <w:p w:rsidR="00831103" w:rsidRPr="00F21A1A" w:rsidRDefault="00A046A6" w:rsidP="00D379D7">
      <w:pPr>
        <w:ind w:firstLine="709"/>
        <w:jc w:val="center"/>
        <w:rPr>
          <w:rStyle w:val="ac"/>
          <w:b/>
          <w:i w:val="0"/>
          <w:sz w:val="28"/>
          <w:szCs w:val="28"/>
        </w:rPr>
      </w:pPr>
      <w:r w:rsidRPr="000D24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65A16" wp14:editId="360AC147">
                <wp:simplePos x="0" y="0"/>
                <wp:positionH relativeFrom="column">
                  <wp:posOffset>3045085</wp:posOffset>
                </wp:positionH>
                <wp:positionV relativeFrom="paragraph">
                  <wp:posOffset>13485</wp:posOffset>
                </wp:positionV>
                <wp:extent cx="3226435" cy="959224"/>
                <wp:effectExtent l="0" t="0" r="12065" b="12700"/>
                <wp:wrapNone/>
                <wp:docPr id="6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26435" cy="95922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9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6A6" w:rsidRPr="005D6732" w:rsidRDefault="00F8248D" w:rsidP="00A046A6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Н</w:t>
                            </w:r>
                            <w:r w:rsidR="005D6732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К</w:t>
                            </w: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О</w:t>
                            </w:r>
                            <w:r w:rsidR="000D245D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"</w:t>
                            </w:r>
                            <w:r w:rsidR="005D6732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Фонд регионального оператора по проведению капитального </w:t>
                            </w:r>
                            <w:r w:rsidR="001818AD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ремонта мног</w:t>
                            </w:r>
                            <w:r w:rsidR="001818AD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о</w:t>
                            </w:r>
                            <w:r w:rsidR="001818AD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квартирных домов</w:t>
                            </w:r>
                            <w:r w:rsidR="005D6732"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по ЕАО</w:t>
                            </w: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" за счет взносов на капитальный р</w:t>
                            </w: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е</w:t>
                            </w:r>
                            <w:r w:rsidRPr="005D6732">
                              <w:rPr>
                                <w:rStyle w:val="ac"/>
                                <w:b/>
                                <w:i w:val="0"/>
                                <w:sz w:val="22"/>
                                <w:szCs w:val="22"/>
                              </w:rPr>
                              <w:t>монт</w:t>
                            </w:r>
                            <w:r w:rsidR="000D245D" w:rsidRPr="005D673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6217" w:rsidRPr="00F8248D" w:rsidRDefault="00091A92" w:rsidP="007B6217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046A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(г. </w:t>
                            </w:r>
                            <w:r w:rsidR="001818A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Биробиджан</w:t>
                            </w:r>
                            <w:r w:rsidR="00A046A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046A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ул</w:t>
                            </w:r>
                            <w:r w:rsidR="009D470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  <w:r w:rsidR="005D673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Шолом</w:t>
                            </w:r>
                            <w:proofErr w:type="spellEnd"/>
                            <w:r w:rsidR="005D673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673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Алейхема</w:t>
                            </w:r>
                            <w:proofErr w:type="spellEnd"/>
                            <w:r w:rsidR="005D673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, 25.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26" style="position:absolute;left:0;text-align:left;margin-left:239.75pt;margin-top:1.05pt;width:254.05pt;height:75.5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" fillcolor="window" strokecolor="windowText" strokeweight="2pt">
                <v:fill opacity="32125f"/>
                <v:textbox>
                  <w:txbxContent>
                    <w:p w:rsidR="00A046A6" w:rsidRPr="005D6732" w:rsidRDefault="00F8248D" w:rsidP="00A046A6">
                      <w:pPr>
                        <w:jc w:val="center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Н</w:t>
                      </w:r>
                      <w:r w:rsidR="005D6732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К</w:t>
                      </w: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О</w:t>
                      </w:r>
                      <w:r w:rsidR="000D245D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"</w:t>
                      </w:r>
                      <w:r w:rsidR="005D6732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 xml:space="preserve">Фонд регионального оператора по проведению капитального </w:t>
                      </w:r>
                      <w:r w:rsidR="001818AD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 xml:space="preserve"> ремонта мног</w:t>
                      </w:r>
                      <w:r w:rsidR="001818AD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о</w:t>
                      </w:r>
                      <w:r w:rsidR="001818AD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квартирных домов</w:t>
                      </w:r>
                      <w:r w:rsidR="005D6732"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 xml:space="preserve"> по ЕАО</w:t>
                      </w: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" за счет взносов на капитальный р</w:t>
                      </w: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е</w:t>
                      </w:r>
                      <w:r w:rsidRPr="005D6732">
                        <w:rPr>
                          <w:rStyle w:val="ac"/>
                          <w:b/>
                          <w:i w:val="0"/>
                          <w:sz w:val="22"/>
                          <w:szCs w:val="22"/>
                        </w:rPr>
                        <w:t>монт</w:t>
                      </w:r>
                      <w:r w:rsidR="000D245D" w:rsidRPr="005D6732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6217" w:rsidRPr="00F8248D" w:rsidRDefault="00091A92" w:rsidP="007B6217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 </w:t>
                      </w:r>
                      <w:r w:rsidR="00A046A6">
                        <w:rPr>
                          <w:rFonts w:eastAsia="Calibri"/>
                          <w:sz w:val="20"/>
                          <w:szCs w:val="20"/>
                        </w:rPr>
                        <w:t xml:space="preserve">(г. </w:t>
                      </w:r>
                      <w:r w:rsidR="001818AD">
                        <w:rPr>
                          <w:rFonts w:eastAsia="Calibri"/>
                          <w:sz w:val="20"/>
                          <w:szCs w:val="20"/>
                        </w:rPr>
                        <w:t>Биробиджан</w:t>
                      </w:r>
                      <w:r w:rsidR="00A046A6">
                        <w:rPr>
                          <w:rFonts w:eastAsia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046A6">
                        <w:rPr>
                          <w:rFonts w:eastAsia="Calibri"/>
                          <w:sz w:val="20"/>
                          <w:szCs w:val="20"/>
                        </w:rPr>
                        <w:t>ул</w:t>
                      </w:r>
                      <w:r w:rsidR="009D470A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  <w:r w:rsidR="005D6732">
                        <w:rPr>
                          <w:rFonts w:eastAsia="Calibri"/>
                          <w:sz w:val="20"/>
                          <w:szCs w:val="20"/>
                        </w:rPr>
                        <w:t>Шолом</w:t>
                      </w:r>
                      <w:proofErr w:type="spellEnd"/>
                      <w:r w:rsidR="005D6732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D6732">
                        <w:rPr>
                          <w:rFonts w:eastAsia="Calibri"/>
                          <w:sz w:val="20"/>
                          <w:szCs w:val="20"/>
                        </w:rPr>
                        <w:t>Алейхема</w:t>
                      </w:r>
                      <w:proofErr w:type="spellEnd"/>
                      <w:r w:rsidR="005D6732">
                        <w:rPr>
                          <w:rFonts w:eastAsia="Calibri"/>
                          <w:sz w:val="20"/>
                          <w:szCs w:val="20"/>
                        </w:rPr>
                        <w:t>, 25.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64B26" w:rsidRPr="000D24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6B5C4" wp14:editId="28C8000A">
                <wp:simplePos x="0" y="0"/>
                <wp:positionH relativeFrom="column">
                  <wp:posOffset>-415290</wp:posOffset>
                </wp:positionH>
                <wp:positionV relativeFrom="paragraph">
                  <wp:posOffset>11765</wp:posOffset>
                </wp:positionV>
                <wp:extent cx="3370580" cy="877198"/>
                <wp:effectExtent l="0" t="0" r="20320" b="18415"/>
                <wp:wrapNone/>
                <wp:docPr id="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70580" cy="87719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9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5D" w:rsidRPr="00F21A1A" w:rsidRDefault="000D245D" w:rsidP="000D245D">
                            <w:pPr>
                              <w:ind w:right="176"/>
                              <w:jc w:val="center"/>
                              <w:rPr>
                                <w:rStyle w:val="ac"/>
                                <w:b/>
                                <w:i w:val="0"/>
                              </w:rPr>
                            </w:pPr>
                            <w:r w:rsidRPr="00F21A1A">
                              <w:rPr>
                                <w:rStyle w:val="ac"/>
                                <w:b/>
                                <w:i w:val="0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96B5C4" id="_x0000_s1027" style="position:absolute;left:0;text-align:left;margin-left:-32.7pt;margin-top:.95pt;width:265.4pt;height:69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" fillcolor="window" strokecolor="windowText" strokeweight="2pt">
                <v:fill opacity="32125f"/>
                <v:textbox>
                  <w:txbxContent>
                    <w:p w:rsidR="000D245D" w:rsidRPr="00F21A1A" w:rsidRDefault="000D245D" w:rsidP="000D245D">
                      <w:pPr>
                        <w:ind w:right="176"/>
                        <w:jc w:val="center"/>
                        <w:rPr>
                          <w:rStyle w:val="ac"/>
                          <w:b/>
                          <w:i w:val="0"/>
                        </w:rPr>
                      </w:pPr>
                      <w:r w:rsidRPr="00F21A1A">
                        <w:rPr>
                          <w:rStyle w:val="ac"/>
                          <w:b/>
                          <w:i w:val="0"/>
                        </w:rPr>
                        <w:t>самостоятельно</w:t>
                      </w:r>
                    </w:p>
                  </w:txbxContent>
                </v:textbox>
              </v:roundrect>
            </w:pict>
          </mc:Fallback>
        </mc:AlternateContent>
      </w:r>
      <w:r w:rsidR="00F64B26" w:rsidRPr="00F824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64CF6" wp14:editId="3BB33E3A">
                <wp:simplePos x="0" y="0"/>
                <wp:positionH relativeFrom="column">
                  <wp:posOffset>6433745</wp:posOffset>
                </wp:positionH>
                <wp:positionV relativeFrom="paragraph">
                  <wp:posOffset>11765</wp:posOffset>
                </wp:positionV>
                <wp:extent cx="3119120" cy="877833"/>
                <wp:effectExtent l="0" t="0" r="24130" b="17780"/>
                <wp:wrapNone/>
                <wp:docPr id="14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877833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9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70A" w:rsidRDefault="009D470A" w:rsidP="00F8248D">
                            <w:pPr>
                              <w:jc w:val="center"/>
                              <w:rPr>
                                <w:rStyle w:val="ac"/>
                                <w:b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Style w:val="ac"/>
                                <w:b/>
                                <w:i w:val="0"/>
                              </w:rPr>
                              <w:t>Ресурсоснабжающая</w:t>
                            </w:r>
                            <w:proofErr w:type="spellEnd"/>
                            <w:r w:rsidR="00F8248D" w:rsidRPr="00F21A1A">
                              <w:rPr>
                                <w:rStyle w:val="ac"/>
                                <w:b/>
                                <w:i w:val="0"/>
                              </w:rPr>
                              <w:t xml:space="preserve"> организаци</w:t>
                            </w:r>
                            <w:r>
                              <w:rPr>
                                <w:rStyle w:val="ac"/>
                                <w:b/>
                                <w:i w:val="0"/>
                              </w:rPr>
                              <w:t>я</w:t>
                            </w:r>
                          </w:p>
                          <w:p w:rsidR="00F8248D" w:rsidRDefault="00F8248D" w:rsidP="00F8248D">
                            <w:pPr>
                              <w:jc w:val="center"/>
                              <w:rPr>
                                <w:rStyle w:val="ac"/>
                                <w:b/>
                                <w:i w:val="0"/>
                              </w:rPr>
                            </w:pPr>
                            <w:r w:rsidRPr="00F21A1A">
                              <w:rPr>
                                <w:rStyle w:val="ac"/>
                                <w:b/>
                                <w:i w:val="0"/>
                              </w:rPr>
                              <w:t>(РСО)</w:t>
                            </w:r>
                          </w:p>
                          <w:p w:rsidR="00F8248D" w:rsidRDefault="00F8248D" w:rsidP="00F824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B64CF6" id="_x0000_s1028" style="position:absolute;left:0;text-align:left;margin-left:506.6pt;margin-top:.95pt;width:245.6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" fillcolor="window" strokecolor="windowText" strokeweight="2pt">
                <v:fill opacity="32125f"/>
                <v:textbox>
                  <w:txbxContent>
                    <w:p w:rsidR="009D470A" w:rsidRDefault="009D470A" w:rsidP="00F8248D">
                      <w:pPr>
                        <w:jc w:val="center"/>
                        <w:rPr>
                          <w:rStyle w:val="ac"/>
                          <w:b/>
                          <w:i w:val="0"/>
                        </w:rPr>
                      </w:pPr>
                      <w:r>
                        <w:rPr>
                          <w:rStyle w:val="ac"/>
                          <w:b/>
                          <w:i w:val="0"/>
                        </w:rPr>
                        <w:t>Ресурсоснабжающая</w:t>
                      </w:r>
                      <w:r w:rsidR="00F8248D" w:rsidRPr="00F21A1A">
                        <w:rPr>
                          <w:rStyle w:val="ac"/>
                          <w:b/>
                          <w:i w:val="0"/>
                        </w:rPr>
                        <w:t xml:space="preserve"> организаци</w:t>
                      </w:r>
                      <w:r>
                        <w:rPr>
                          <w:rStyle w:val="ac"/>
                          <w:b/>
                          <w:i w:val="0"/>
                        </w:rPr>
                        <w:t>я</w:t>
                      </w:r>
                    </w:p>
                    <w:p w:rsidR="00F8248D" w:rsidRDefault="00F8248D" w:rsidP="00F8248D">
                      <w:pPr>
                        <w:jc w:val="center"/>
                        <w:rPr>
                          <w:rStyle w:val="ac"/>
                          <w:b/>
                          <w:i w:val="0"/>
                        </w:rPr>
                      </w:pPr>
                      <w:r w:rsidRPr="00F21A1A">
                        <w:rPr>
                          <w:rStyle w:val="ac"/>
                          <w:b/>
                          <w:i w:val="0"/>
                        </w:rPr>
                        <w:t>(РСО)</w:t>
                      </w:r>
                    </w:p>
                    <w:p w:rsidR="00F8248D" w:rsidRDefault="00F8248D" w:rsidP="00F824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79D7" w:rsidRDefault="000D245D" w:rsidP="000D245D">
      <w:pPr>
        <w:tabs>
          <w:tab w:val="left" w:pos="10998"/>
        </w:tabs>
        <w:ind w:firstLine="709"/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ab/>
      </w:r>
    </w:p>
    <w:p w:rsidR="000D245D" w:rsidRDefault="000D245D" w:rsidP="000D245D">
      <w:pPr>
        <w:tabs>
          <w:tab w:val="left" w:pos="10913"/>
        </w:tabs>
        <w:ind w:firstLine="709"/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ab/>
      </w:r>
    </w:p>
    <w:p w:rsidR="000D245D" w:rsidRDefault="000D245D" w:rsidP="00D379D7">
      <w:pPr>
        <w:ind w:firstLine="709"/>
        <w:jc w:val="center"/>
        <w:rPr>
          <w:rStyle w:val="ac"/>
          <w:b/>
          <w:i w:val="0"/>
          <w:sz w:val="28"/>
          <w:szCs w:val="28"/>
        </w:rPr>
      </w:pPr>
    </w:p>
    <w:p w:rsidR="00F8248D" w:rsidRDefault="00F8248D" w:rsidP="00D379D7">
      <w:pPr>
        <w:ind w:firstLine="709"/>
        <w:jc w:val="center"/>
        <w:rPr>
          <w:rStyle w:val="ac"/>
          <w:b/>
          <w:i w:val="0"/>
          <w:sz w:val="28"/>
          <w:szCs w:val="28"/>
        </w:rPr>
      </w:pPr>
    </w:p>
    <w:p w:rsidR="000D245D" w:rsidRPr="00F21A1A" w:rsidRDefault="007B6217" w:rsidP="00F64B26">
      <w:pPr>
        <w:ind w:firstLine="709"/>
        <w:jc w:val="center"/>
        <w:rPr>
          <w:rStyle w:val="ac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70E23" wp14:editId="1A96311B">
                <wp:simplePos x="0" y="0"/>
                <wp:positionH relativeFrom="column">
                  <wp:posOffset>1028028</wp:posOffset>
                </wp:positionH>
                <wp:positionV relativeFrom="paragraph">
                  <wp:posOffset>130027</wp:posOffset>
                </wp:positionV>
                <wp:extent cx="287020" cy="214630"/>
                <wp:effectExtent l="38100" t="0" r="17780" b="33020"/>
                <wp:wrapNone/>
                <wp:docPr id="90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146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B727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9" o:spid="_x0000_s1026" type="#_x0000_t67" style="position:absolute;margin-left:80.95pt;margin-top:10.25pt;width:22.6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" adj="10800" fillcolor="#00b050" strokecolor="#40315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68ADD" wp14:editId="3D6A00A6">
                <wp:simplePos x="0" y="0"/>
                <wp:positionH relativeFrom="column">
                  <wp:posOffset>8002569</wp:posOffset>
                </wp:positionH>
                <wp:positionV relativeFrom="paragraph">
                  <wp:posOffset>130025</wp:posOffset>
                </wp:positionV>
                <wp:extent cx="268605" cy="214181"/>
                <wp:effectExtent l="19050" t="0" r="17145" b="33655"/>
                <wp:wrapNone/>
                <wp:docPr id="1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4181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FF69D" id="Стрелка вниз 89" o:spid="_x0000_s1026" type="#_x0000_t67" style="position:absolute;margin-left:630.1pt;margin-top:10.25pt;width:21.1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" adj="10800" fillcolor="#00b050" strokecolor="#403152" strokeweight="2pt"/>
            </w:pict>
          </mc:Fallback>
        </mc:AlternateContent>
      </w:r>
    </w:p>
    <w:tbl>
      <w:tblPr>
        <w:tblStyle w:val="ae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644"/>
        <w:gridCol w:w="284"/>
        <w:gridCol w:w="4929"/>
        <w:gridCol w:w="174"/>
        <w:gridCol w:w="283"/>
        <w:gridCol w:w="4472"/>
        <w:gridCol w:w="348"/>
      </w:tblGrid>
      <w:tr w:rsidR="00E26510" w:rsidRPr="00F21A1A" w:rsidTr="00B34997">
        <w:trPr>
          <w:trHeight w:val="1017"/>
        </w:trPr>
        <w:tc>
          <w:tcPr>
            <w:tcW w:w="5103" w:type="dxa"/>
            <w:gridSpan w:val="2"/>
            <w:vMerge w:val="restart"/>
          </w:tcPr>
          <w:p w:rsidR="00E26510" w:rsidRDefault="00E26510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  <w:p w:rsidR="00A046A6" w:rsidRPr="00F97ECA" w:rsidRDefault="00A046A6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  <w:p w:rsidR="00E26510" w:rsidRPr="00F97ECA" w:rsidRDefault="00E26510" w:rsidP="00F64B26">
            <w:pPr>
              <w:widowControl w:val="0"/>
              <w:autoSpaceDE w:val="0"/>
              <w:autoSpaceDN w:val="0"/>
              <w:adjustRightInd w:val="0"/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A7BB45" wp14:editId="0BC80D2D">
                  <wp:extent cx="164465" cy="140335"/>
                  <wp:effectExtent l="0" t="0" r="6985" b="0"/>
                  <wp:docPr id="110" name="Рисунок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4B26">
              <w:rPr>
                <w:iCs/>
                <w:sz w:val="20"/>
                <w:szCs w:val="20"/>
              </w:rPr>
              <w:t xml:space="preserve">1. </w:t>
            </w:r>
            <w:r w:rsidRPr="00F97ECA">
              <w:rPr>
                <w:iCs/>
                <w:sz w:val="20"/>
                <w:szCs w:val="20"/>
              </w:rPr>
              <w:t>Собственники на общем собрании</w:t>
            </w:r>
          </w:p>
          <w:p w:rsidR="00E26510" w:rsidRPr="00F97ECA" w:rsidRDefault="00E26510" w:rsidP="00F64B2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iCs/>
                <w:sz w:val="20"/>
                <w:szCs w:val="20"/>
              </w:rPr>
            </w:pPr>
            <w:r w:rsidRPr="00F97ECA">
              <w:rPr>
                <w:iCs/>
                <w:sz w:val="20"/>
                <w:szCs w:val="20"/>
              </w:rPr>
              <w:t xml:space="preserve">принимают решение: </w:t>
            </w:r>
          </w:p>
          <w:p w:rsidR="00E26510" w:rsidRPr="00F97ECA" w:rsidRDefault="00E26510" w:rsidP="00F64B2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F97ECA">
              <w:rPr>
                <w:iCs/>
                <w:sz w:val="20"/>
                <w:szCs w:val="20"/>
              </w:rPr>
              <w:t xml:space="preserve">– </w:t>
            </w:r>
            <w:r w:rsidRPr="00F97ECA">
              <w:rPr>
                <w:rFonts w:eastAsia="Calibri"/>
                <w:sz w:val="20"/>
                <w:szCs w:val="20"/>
              </w:rPr>
              <w:t>об установке ОДПУ (с указанием сметной стоим</w:t>
            </w:r>
            <w:r w:rsidRPr="00F97ECA">
              <w:rPr>
                <w:rFonts w:eastAsia="Calibri"/>
                <w:sz w:val="20"/>
                <w:szCs w:val="20"/>
              </w:rPr>
              <w:t>о</w:t>
            </w:r>
            <w:r w:rsidRPr="00F97ECA">
              <w:rPr>
                <w:rFonts w:eastAsia="Calibri"/>
                <w:sz w:val="20"/>
                <w:szCs w:val="20"/>
              </w:rPr>
              <w:t>сти работ);</w:t>
            </w:r>
          </w:p>
          <w:p w:rsidR="00E26510" w:rsidRPr="00F97ECA" w:rsidRDefault="00E26510" w:rsidP="00F64B2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F97ECA">
              <w:rPr>
                <w:rFonts w:eastAsia="Calibri"/>
                <w:sz w:val="20"/>
                <w:szCs w:val="20"/>
              </w:rPr>
              <w:t>– о выборе организации по монтажу и обслуживанию ОДПУ;</w:t>
            </w:r>
          </w:p>
          <w:p w:rsidR="00E26510" w:rsidRPr="00F97ECA" w:rsidRDefault="00E26510" w:rsidP="00F64B2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F97ECA">
              <w:rPr>
                <w:rFonts w:eastAsia="Calibri"/>
                <w:sz w:val="20"/>
                <w:szCs w:val="20"/>
              </w:rPr>
              <w:t xml:space="preserve">– о стоимости, способах, порядке, сроках оплаты за установку ОДПУ </w:t>
            </w:r>
          </w:p>
          <w:p w:rsidR="00E26510" w:rsidRPr="00F97ECA" w:rsidRDefault="00E26510" w:rsidP="00F64B26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F97ECA">
              <w:rPr>
                <w:rFonts w:eastAsia="Calibri"/>
                <w:sz w:val="20"/>
                <w:szCs w:val="20"/>
              </w:rPr>
              <w:t>– о заключении договора на техническое обслужив</w:t>
            </w:r>
            <w:r w:rsidRPr="00F97ECA">
              <w:rPr>
                <w:rFonts w:eastAsia="Calibri"/>
                <w:sz w:val="20"/>
                <w:szCs w:val="20"/>
              </w:rPr>
              <w:t>а</w:t>
            </w:r>
            <w:r w:rsidRPr="00F97ECA">
              <w:rPr>
                <w:rFonts w:eastAsia="Calibri"/>
                <w:sz w:val="20"/>
                <w:szCs w:val="20"/>
              </w:rPr>
              <w:t xml:space="preserve">ние ОДПУ </w:t>
            </w: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F97ECA">
              <w:rPr>
                <w:rFonts w:eastAsia="Calibri"/>
                <w:sz w:val="20"/>
                <w:szCs w:val="20"/>
              </w:rPr>
              <w:t>услови</w:t>
            </w:r>
            <w:r>
              <w:rPr>
                <w:rFonts w:eastAsia="Calibri"/>
                <w:sz w:val="20"/>
                <w:szCs w:val="20"/>
              </w:rPr>
              <w:t>ями</w:t>
            </w:r>
            <w:r w:rsidRPr="00F97ECA">
              <w:rPr>
                <w:rFonts w:eastAsia="Calibri"/>
                <w:sz w:val="20"/>
                <w:szCs w:val="20"/>
              </w:rPr>
              <w:t xml:space="preserve"> оплаты;</w:t>
            </w:r>
          </w:p>
          <w:p w:rsidR="00F64B26" w:rsidRDefault="00E26510" w:rsidP="00F64B26">
            <w:pPr>
              <w:ind w:left="-62" w:firstLine="333"/>
              <w:jc w:val="both"/>
              <w:rPr>
                <w:iCs/>
                <w:sz w:val="20"/>
                <w:szCs w:val="20"/>
              </w:rPr>
            </w:pPr>
            <w:r w:rsidRPr="00F97ECA">
              <w:rPr>
                <w:rFonts w:eastAsia="Calibri"/>
                <w:sz w:val="20"/>
                <w:szCs w:val="20"/>
              </w:rPr>
              <w:t>–</w:t>
            </w:r>
            <w:r w:rsidRPr="00F97ECA">
              <w:rPr>
                <w:iCs/>
                <w:sz w:val="20"/>
                <w:szCs w:val="20"/>
              </w:rPr>
              <w:t xml:space="preserve"> определяют уполномоченное лицо (УК, ТСЖ, ТСН, собственник) по решению вопросов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F97ECA">
              <w:rPr>
                <w:iCs/>
                <w:sz w:val="20"/>
                <w:szCs w:val="20"/>
              </w:rPr>
              <w:t>установк</w:t>
            </w:r>
            <w:r>
              <w:rPr>
                <w:iCs/>
                <w:sz w:val="20"/>
                <w:szCs w:val="20"/>
              </w:rPr>
              <w:t>е</w:t>
            </w:r>
            <w:r w:rsidRPr="00F97ECA">
              <w:rPr>
                <w:iCs/>
                <w:sz w:val="20"/>
                <w:szCs w:val="20"/>
              </w:rPr>
              <w:t xml:space="preserve"> ОДПУ (получение технических условий в </w:t>
            </w:r>
            <w:proofErr w:type="spellStart"/>
            <w:r w:rsidRPr="00F97ECA">
              <w:rPr>
                <w:iCs/>
                <w:sz w:val="20"/>
                <w:szCs w:val="20"/>
              </w:rPr>
              <w:t>ресурсоснабжающей</w:t>
            </w:r>
            <w:proofErr w:type="spellEnd"/>
            <w:r w:rsidRPr="00F97ECA">
              <w:rPr>
                <w:iCs/>
                <w:sz w:val="20"/>
                <w:szCs w:val="20"/>
              </w:rPr>
              <w:t xml:space="preserve"> организации, подписание актов приемки выполненных работ, договора на техничес</w:t>
            </w:r>
            <w:r>
              <w:rPr>
                <w:iCs/>
                <w:sz w:val="20"/>
                <w:szCs w:val="20"/>
              </w:rPr>
              <w:t>кое обслуживание ОДПУ)</w:t>
            </w:r>
          </w:p>
          <w:p w:rsidR="00F64B26" w:rsidRDefault="00F64B26" w:rsidP="00F64B26">
            <w:pPr>
              <w:ind w:left="-62" w:firstLine="333"/>
              <w:jc w:val="both"/>
              <w:rPr>
                <w:rStyle w:val="ac"/>
                <w:i w:val="0"/>
                <w:sz w:val="20"/>
                <w:szCs w:val="20"/>
              </w:rPr>
            </w:pPr>
          </w:p>
          <w:p w:rsidR="00E26510" w:rsidRPr="00F64B26" w:rsidRDefault="00F64B26" w:rsidP="00F64B26">
            <w:pPr>
              <w:rPr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14AE394A" wp14:editId="7AD8795C">
                  <wp:extent cx="164465" cy="140335"/>
                  <wp:effectExtent l="0" t="0" r="6985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"/>
                <w:i w:val="0"/>
                <w:sz w:val="20"/>
                <w:szCs w:val="20"/>
              </w:rPr>
              <w:t xml:space="preserve"> 2. Уполномоченное лицо реш</w:t>
            </w:r>
            <w:r w:rsidRPr="00E26510">
              <w:rPr>
                <w:rStyle w:val="ac"/>
                <w:i w:val="0"/>
                <w:sz w:val="20"/>
                <w:szCs w:val="20"/>
              </w:rPr>
              <w:t>ает вопросы по уст</w:t>
            </w:r>
            <w:r w:rsidRPr="00E26510">
              <w:rPr>
                <w:rStyle w:val="ac"/>
                <w:i w:val="0"/>
                <w:sz w:val="20"/>
                <w:szCs w:val="20"/>
              </w:rPr>
              <w:t>а</w:t>
            </w:r>
            <w:r w:rsidRPr="00E26510">
              <w:rPr>
                <w:rStyle w:val="ac"/>
                <w:i w:val="0"/>
                <w:sz w:val="20"/>
                <w:szCs w:val="20"/>
              </w:rPr>
              <w:t>новке ОДПУ</w:t>
            </w:r>
          </w:p>
        </w:tc>
        <w:tc>
          <w:tcPr>
            <w:tcW w:w="284" w:type="dxa"/>
          </w:tcPr>
          <w:p w:rsidR="00E26510" w:rsidRDefault="00E26510" w:rsidP="00F64B26">
            <w:pPr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A046A6" w:rsidRDefault="00A046A6" w:rsidP="00F64B26">
            <w:pPr>
              <w:rPr>
                <w:rStyle w:val="ac"/>
                <w:b/>
                <w:i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7391F3" wp14:editId="65B2F649">
                      <wp:simplePos x="0" y="0"/>
                      <wp:positionH relativeFrom="column">
                        <wp:posOffset>1359124</wp:posOffset>
                      </wp:positionH>
                      <wp:positionV relativeFrom="paragraph">
                        <wp:posOffset>58308</wp:posOffset>
                      </wp:positionV>
                      <wp:extent cx="304800" cy="233082"/>
                      <wp:effectExtent l="19050" t="0" r="19050" b="33655"/>
                      <wp:wrapNone/>
                      <wp:docPr id="18" name="Стрелка вниз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2330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975E44" id="Стрелка вниз 89" o:spid="_x0000_s1026" type="#_x0000_t67" style="position:absolute;margin-left:107pt;margin-top:4.6pt;width:24pt;height:18.3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" adj="10800" fillcolor="#00b050" strokecolor="#403152" strokeweight="2pt"/>
                  </w:pict>
                </mc:Fallback>
              </mc:AlternateContent>
            </w:r>
          </w:p>
          <w:p w:rsidR="00A046A6" w:rsidRDefault="00A046A6" w:rsidP="00F64B26">
            <w:pPr>
              <w:rPr>
                <w:rStyle w:val="ac"/>
                <w:b/>
                <w:i w:val="0"/>
                <w:sz w:val="20"/>
                <w:szCs w:val="20"/>
              </w:rPr>
            </w:pPr>
          </w:p>
          <w:p w:rsidR="00E26510" w:rsidRPr="002C2F85" w:rsidRDefault="00E26510" w:rsidP="00F64B26">
            <w:pPr>
              <w:ind w:left="-62" w:firstLine="96"/>
              <w:jc w:val="both"/>
              <w:rPr>
                <w:iCs/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558506C5" wp14:editId="6B61A77A">
                  <wp:extent cx="164465" cy="140335"/>
                  <wp:effectExtent l="0" t="0" r="6985" b="0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1. С</w:t>
            </w:r>
            <w:r w:rsidRPr="002C2F85">
              <w:rPr>
                <w:iCs/>
                <w:sz w:val="20"/>
                <w:szCs w:val="20"/>
              </w:rPr>
              <w:t>обственники на общем собрании:</w:t>
            </w:r>
          </w:p>
          <w:p w:rsidR="00E26510" w:rsidRPr="002C2F85" w:rsidRDefault="00E26510" w:rsidP="00F64B26">
            <w:pPr>
              <w:ind w:left="-6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–</w:t>
            </w:r>
            <w:r w:rsidRPr="002C2F85">
              <w:rPr>
                <w:iCs/>
                <w:sz w:val="20"/>
                <w:szCs w:val="20"/>
              </w:rPr>
              <w:t xml:space="preserve"> принимают решение</w:t>
            </w:r>
            <w:r>
              <w:rPr>
                <w:sz w:val="20"/>
                <w:szCs w:val="20"/>
              </w:rPr>
              <w:t xml:space="preserve"> </w:t>
            </w:r>
            <w:r w:rsidRPr="002C2F85">
              <w:rPr>
                <w:iCs/>
                <w:sz w:val="20"/>
                <w:szCs w:val="20"/>
              </w:rPr>
              <w:t xml:space="preserve">о разработке ПСД на ОДПУ, утверждают сметную стоимость на работы по разработке </w:t>
            </w:r>
            <w:r>
              <w:rPr>
                <w:iCs/>
                <w:sz w:val="20"/>
                <w:szCs w:val="20"/>
              </w:rPr>
              <w:t>проектно-сметной документации (ПСД)</w:t>
            </w:r>
            <w:r w:rsidRPr="002C2F85">
              <w:rPr>
                <w:iCs/>
                <w:sz w:val="20"/>
                <w:szCs w:val="20"/>
              </w:rPr>
              <w:t>;</w:t>
            </w:r>
          </w:p>
          <w:p w:rsidR="00E26510" w:rsidRPr="002C2F85" w:rsidRDefault="00E26510" w:rsidP="00F64B26">
            <w:pPr>
              <w:ind w:left="-62" w:firstLine="96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r w:rsidRPr="002C2F85">
              <w:rPr>
                <w:iCs/>
                <w:sz w:val="20"/>
                <w:szCs w:val="20"/>
              </w:rPr>
              <w:t xml:space="preserve"> определяют уполномоченное лицо (УК, ТСЖ, ТСН, собственник)</w:t>
            </w:r>
            <w:r>
              <w:rPr>
                <w:iCs/>
                <w:sz w:val="20"/>
                <w:szCs w:val="20"/>
              </w:rPr>
              <w:t xml:space="preserve"> по решению </w:t>
            </w:r>
            <w:r w:rsidRPr="002C2F85">
              <w:rPr>
                <w:iCs/>
                <w:sz w:val="20"/>
                <w:szCs w:val="20"/>
              </w:rPr>
              <w:t>вопрос</w:t>
            </w:r>
            <w:r>
              <w:rPr>
                <w:iCs/>
                <w:sz w:val="20"/>
                <w:szCs w:val="20"/>
              </w:rPr>
              <w:t>ов по</w:t>
            </w:r>
            <w:r w:rsidRPr="002C2F85">
              <w:rPr>
                <w:iCs/>
                <w:sz w:val="20"/>
                <w:szCs w:val="20"/>
              </w:rPr>
              <w:t xml:space="preserve"> установк</w:t>
            </w:r>
            <w:r>
              <w:rPr>
                <w:iCs/>
                <w:sz w:val="20"/>
                <w:szCs w:val="20"/>
              </w:rPr>
              <w:t>е</w:t>
            </w:r>
            <w:r w:rsidRPr="002C2F85">
              <w:rPr>
                <w:iCs/>
                <w:sz w:val="20"/>
                <w:szCs w:val="20"/>
              </w:rPr>
              <w:t xml:space="preserve"> ОДПУ (получение технических условий в </w:t>
            </w:r>
            <w:r>
              <w:rPr>
                <w:iCs/>
                <w:sz w:val="20"/>
                <w:szCs w:val="20"/>
              </w:rPr>
              <w:t xml:space="preserve">РСО, </w:t>
            </w:r>
            <w:r w:rsidRPr="002C2F85">
              <w:rPr>
                <w:iCs/>
                <w:sz w:val="20"/>
                <w:szCs w:val="20"/>
              </w:rPr>
              <w:t>подписание актов приемки выполненных работ по разработке ПСД, установки ОДПУ</w:t>
            </w:r>
            <w:r>
              <w:rPr>
                <w:iCs/>
                <w:sz w:val="20"/>
                <w:szCs w:val="20"/>
              </w:rPr>
              <w:t xml:space="preserve">, договора </w:t>
            </w:r>
            <w:r w:rsidRPr="00F97ECA">
              <w:rPr>
                <w:iCs/>
                <w:sz w:val="20"/>
                <w:szCs w:val="20"/>
              </w:rPr>
              <w:t>на техничес</w:t>
            </w:r>
            <w:r>
              <w:rPr>
                <w:iCs/>
                <w:sz w:val="20"/>
                <w:szCs w:val="20"/>
              </w:rPr>
              <w:t>кое обслужив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ние ОДПУ)</w:t>
            </w:r>
          </w:p>
          <w:p w:rsidR="00E26510" w:rsidRPr="00A046A6" w:rsidRDefault="00E26510" w:rsidP="00E75884">
            <w:pPr>
              <w:ind w:left="-62" w:firstLine="333"/>
              <w:jc w:val="both"/>
              <w:rPr>
                <w:rStyle w:val="ac"/>
                <w:i w:val="0"/>
                <w:sz w:val="20"/>
                <w:szCs w:val="20"/>
              </w:rPr>
            </w:pPr>
            <w:r w:rsidRPr="002C2F85">
              <w:rPr>
                <w:iCs/>
                <w:sz w:val="20"/>
                <w:szCs w:val="20"/>
              </w:rPr>
              <w:t>Протокол решени</w:t>
            </w:r>
            <w:r w:rsidR="00E75884">
              <w:rPr>
                <w:iCs/>
                <w:sz w:val="20"/>
                <w:szCs w:val="20"/>
              </w:rPr>
              <w:t>я</w:t>
            </w:r>
            <w:r w:rsidRPr="002C2F85">
              <w:rPr>
                <w:iCs/>
                <w:sz w:val="20"/>
                <w:szCs w:val="20"/>
              </w:rPr>
              <w:t xml:space="preserve"> собрания собственников уполн</w:t>
            </w:r>
            <w:r w:rsidRPr="002C2F85">
              <w:rPr>
                <w:iCs/>
                <w:sz w:val="20"/>
                <w:szCs w:val="20"/>
              </w:rPr>
              <w:t>о</w:t>
            </w:r>
            <w:r w:rsidRPr="002C2F85">
              <w:rPr>
                <w:iCs/>
                <w:sz w:val="20"/>
                <w:szCs w:val="20"/>
              </w:rPr>
              <w:t>моченное лицо нап</w:t>
            </w:r>
            <w:r>
              <w:rPr>
                <w:iCs/>
                <w:sz w:val="20"/>
                <w:szCs w:val="20"/>
              </w:rPr>
              <w:t xml:space="preserve">равляет </w:t>
            </w:r>
            <w:proofErr w:type="gramStart"/>
            <w:r>
              <w:rPr>
                <w:iCs/>
                <w:sz w:val="20"/>
                <w:szCs w:val="20"/>
              </w:rPr>
              <w:t>в</w:t>
            </w:r>
            <w:proofErr w:type="gramEnd"/>
            <w:r>
              <w:rPr>
                <w:iCs/>
                <w:sz w:val="20"/>
                <w:szCs w:val="20"/>
              </w:rPr>
              <w:t xml:space="preserve"> Региональный оператор</w:t>
            </w:r>
          </w:p>
        </w:tc>
        <w:tc>
          <w:tcPr>
            <w:tcW w:w="283" w:type="dxa"/>
          </w:tcPr>
          <w:p w:rsidR="00E26510" w:rsidRDefault="00E26510" w:rsidP="00F64B2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4820" w:type="dxa"/>
            <w:gridSpan w:val="2"/>
          </w:tcPr>
          <w:p w:rsidR="00E26510" w:rsidRDefault="00E26510" w:rsidP="00F64B2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A046A6" w:rsidRDefault="00A046A6" w:rsidP="00F64B2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E26510" w:rsidRPr="00F64B26" w:rsidRDefault="00F64B26" w:rsidP="00F64B26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E26510">
              <w:rPr>
                <w:noProof/>
                <w:lang w:eastAsia="ru-RU"/>
              </w:rPr>
              <w:drawing>
                <wp:inline distT="0" distB="0" distL="0" distR="0" wp14:anchorId="1C62F373" wp14:editId="1B224DA2">
                  <wp:extent cx="164465" cy="140335"/>
                  <wp:effectExtent l="0" t="0" r="6985" b="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6510">
              <w:rPr>
                <w:rFonts w:ascii="Times New Roman" w:hAnsi="Times New Roman" w:cs="Times New Roman"/>
                <w:iCs/>
              </w:rPr>
              <w:t xml:space="preserve">1. </w:t>
            </w:r>
            <w:r w:rsidR="00E26510" w:rsidRPr="002C2F85">
              <w:rPr>
                <w:rFonts w:ascii="Times New Roman" w:hAnsi="Times New Roman" w:cs="Times New Roman"/>
                <w:iCs/>
              </w:rPr>
              <w:t>Любой из собст</w:t>
            </w:r>
            <w:r w:rsidR="00A046A6">
              <w:rPr>
                <w:rFonts w:ascii="Times New Roman" w:hAnsi="Times New Roman" w:cs="Times New Roman"/>
                <w:iCs/>
              </w:rPr>
              <w:t>венников помещений в МКД</w:t>
            </w:r>
            <w:r w:rsidR="00E26510" w:rsidRPr="002C2F85">
              <w:rPr>
                <w:rFonts w:ascii="Times New Roman" w:hAnsi="Times New Roman" w:cs="Times New Roman"/>
                <w:iCs/>
              </w:rPr>
              <w:t xml:space="preserve"> направляет обращение </w:t>
            </w: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E26510">
              <w:rPr>
                <w:rFonts w:ascii="Times New Roman" w:hAnsi="Times New Roman" w:cs="Times New Roman"/>
                <w:iCs/>
              </w:rPr>
              <w:t>РСО</w:t>
            </w:r>
            <w:r w:rsidR="00E26510" w:rsidRPr="002C2F85">
              <w:rPr>
                <w:rFonts w:ascii="Times New Roman" w:hAnsi="Times New Roman" w:cs="Times New Roman"/>
                <w:iCs/>
              </w:rPr>
              <w:t xml:space="preserve"> о необходимости уст</w:t>
            </w:r>
            <w:r w:rsidR="00E26510" w:rsidRPr="002C2F85">
              <w:rPr>
                <w:rFonts w:ascii="Times New Roman" w:hAnsi="Times New Roman" w:cs="Times New Roman"/>
                <w:iCs/>
              </w:rPr>
              <w:t>а</w:t>
            </w:r>
            <w:r w:rsidR="00E26510" w:rsidRPr="002C2F85">
              <w:rPr>
                <w:rFonts w:ascii="Times New Roman" w:hAnsi="Times New Roman" w:cs="Times New Roman"/>
                <w:iCs/>
              </w:rPr>
              <w:t xml:space="preserve">новки </w:t>
            </w:r>
            <w:r>
              <w:rPr>
                <w:rFonts w:ascii="Times New Roman" w:hAnsi="Times New Roman" w:cs="Times New Roman"/>
                <w:iCs/>
              </w:rPr>
              <w:t>ОДП</w:t>
            </w:r>
            <w:r w:rsidR="00A046A6">
              <w:rPr>
                <w:rFonts w:ascii="Times New Roman" w:hAnsi="Times New Roman" w:cs="Times New Roman"/>
                <w:iCs/>
              </w:rPr>
              <w:t>У</w:t>
            </w:r>
          </w:p>
        </w:tc>
      </w:tr>
      <w:tr w:rsidR="00E26510" w:rsidRPr="00F21A1A" w:rsidTr="00B34997">
        <w:trPr>
          <w:trHeight w:val="635"/>
        </w:trPr>
        <w:tc>
          <w:tcPr>
            <w:tcW w:w="5103" w:type="dxa"/>
            <w:gridSpan w:val="2"/>
            <w:vMerge/>
          </w:tcPr>
          <w:p w:rsidR="00E26510" w:rsidRPr="00F97ECA" w:rsidRDefault="00E26510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20" w:type="dxa"/>
            <w:gridSpan w:val="2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26510" w:rsidRDefault="00F64B26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E26510">
              <w:rPr>
                <w:noProof/>
              </w:rPr>
              <w:drawing>
                <wp:inline distT="0" distB="0" distL="0" distR="0" wp14:anchorId="0E0904F0" wp14:editId="0B0F30CD">
                  <wp:extent cx="164465" cy="140335"/>
                  <wp:effectExtent l="0" t="0" r="6985" b="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6510" w:rsidRPr="002C2F85">
              <w:rPr>
                <w:iCs/>
                <w:sz w:val="20"/>
                <w:szCs w:val="20"/>
              </w:rPr>
              <w:t xml:space="preserve">2. </w:t>
            </w:r>
            <w:r w:rsidR="00E26510" w:rsidRPr="002C2F85">
              <w:rPr>
                <w:iCs/>
                <w:noProof/>
                <w:sz w:val="20"/>
                <w:szCs w:val="20"/>
              </w:rPr>
              <w:t xml:space="preserve">РСО после рассмотрения обращения уведомляет собственника о сроке и стоимости </w:t>
            </w:r>
            <w:r w:rsidR="00E26510">
              <w:rPr>
                <w:iCs/>
                <w:noProof/>
                <w:sz w:val="20"/>
                <w:szCs w:val="20"/>
              </w:rPr>
              <w:t>установки ОДПУ</w:t>
            </w:r>
          </w:p>
        </w:tc>
      </w:tr>
      <w:tr w:rsidR="00E26510" w:rsidRPr="00F21A1A" w:rsidTr="00B34997">
        <w:trPr>
          <w:trHeight w:val="1059"/>
        </w:trPr>
        <w:tc>
          <w:tcPr>
            <w:tcW w:w="5103" w:type="dxa"/>
            <w:gridSpan w:val="2"/>
            <w:vMerge/>
          </w:tcPr>
          <w:p w:rsidR="00E26510" w:rsidRPr="00F97ECA" w:rsidRDefault="00E26510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</w:p>
          <w:p w:rsidR="00F64B26" w:rsidRDefault="00F64B26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60CFD222" wp14:editId="1FBD3BE5">
                  <wp:extent cx="164465" cy="140335"/>
                  <wp:effectExtent l="0" t="0" r="6985" b="0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6510">
              <w:rPr>
                <w:iCs/>
                <w:sz w:val="20"/>
                <w:szCs w:val="20"/>
              </w:rPr>
              <w:t xml:space="preserve">3. </w:t>
            </w:r>
            <w:r w:rsidR="00E26510" w:rsidRPr="00F97ECA">
              <w:rPr>
                <w:iCs/>
                <w:sz w:val="20"/>
                <w:szCs w:val="20"/>
              </w:rPr>
              <w:t>Собственники на общем собрании</w:t>
            </w:r>
            <w:r w:rsidR="00E26510">
              <w:rPr>
                <w:sz w:val="20"/>
                <w:szCs w:val="20"/>
              </w:rPr>
              <w:t xml:space="preserve"> </w:t>
            </w:r>
            <w:r w:rsidR="00E26510" w:rsidRPr="00F97ECA">
              <w:rPr>
                <w:iCs/>
                <w:sz w:val="20"/>
                <w:szCs w:val="20"/>
              </w:rPr>
              <w:t>определяют</w:t>
            </w:r>
            <w:r>
              <w:rPr>
                <w:iCs/>
                <w:sz w:val="20"/>
                <w:szCs w:val="20"/>
              </w:rPr>
              <w:t>:</w:t>
            </w:r>
          </w:p>
          <w:p w:rsidR="00F64B26" w:rsidRDefault="00F64B26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 способ оплаты за установку ОДПУ;</w:t>
            </w:r>
          </w:p>
          <w:p w:rsidR="00E26510" w:rsidRPr="002C2F85" w:rsidRDefault="00F64B26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– </w:t>
            </w:r>
            <w:r w:rsidR="00E26510" w:rsidRPr="00F97ECA">
              <w:rPr>
                <w:iCs/>
                <w:sz w:val="20"/>
                <w:szCs w:val="20"/>
              </w:rPr>
              <w:t>уполномоченное лицо (УК, ТСЖ, ТСН, собстве</w:t>
            </w:r>
            <w:r w:rsidR="00E26510" w:rsidRPr="00F97ECA">
              <w:rPr>
                <w:iCs/>
                <w:sz w:val="20"/>
                <w:szCs w:val="20"/>
              </w:rPr>
              <w:t>н</w:t>
            </w:r>
            <w:r w:rsidR="00E26510" w:rsidRPr="00F97ECA">
              <w:rPr>
                <w:iCs/>
                <w:sz w:val="20"/>
                <w:szCs w:val="20"/>
              </w:rPr>
              <w:t>ник) по решению вопросов установки ОДПУ (пол</w:t>
            </w:r>
            <w:r w:rsidR="00E26510" w:rsidRPr="00F97ECA">
              <w:rPr>
                <w:iCs/>
                <w:sz w:val="20"/>
                <w:szCs w:val="20"/>
              </w:rPr>
              <w:t>у</w:t>
            </w:r>
            <w:r w:rsidR="00E26510" w:rsidRPr="00F97ECA">
              <w:rPr>
                <w:iCs/>
                <w:sz w:val="20"/>
                <w:szCs w:val="20"/>
              </w:rPr>
              <w:t xml:space="preserve">чение технических условий в </w:t>
            </w:r>
            <w:proofErr w:type="spellStart"/>
            <w:r w:rsidR="00E26510" w:rsidRPr="00F97ECA">
              <w:rPr>
                <w:iCs/>
                <w:sz w:val="20"/>
                <w:szCs w:val="20"/>
              </w:rPr>
              <w:t>ресурсоснабжающей</w:t>
            </w:r>
            <w:proofErr w:type="spellEnd"/>
            <w:r w:rsidR="00E26510" w:rsidRPr="00F97ECA">
              <w:rPr>
                <w:iCs/>
                <w:sz w:val="20"/>
                <w:szCs w:val="20"/>
              </w:rPr>
              <w:t xml:space="preserve"> организации, подписание актов приемки выполне</w:t>
            </w:r>
            <w:r w:rsidR="00E26510" w:rsidRPr="00F97ECA">
              <w:rPr>
                <w:iCs/>
                <w:sz w:val="20"/>
                <w:szCs w:val="20"/>
              </w:rPr>
              <w:t>н</w:t>
            </w:r>
            <w:r w:rsidR="00E26510" w:rsidRPr="00F97ECA">
              <w:rPr>
                <w:iCs/>
                <w:sz w:val="20"/>
                <w:szCs w:val="20"/>
              </w:rPr>
              <w:t>ных работ, договора на техническое обслуживание)</w:t>
            </w:r>
          </w:p>
          <w:p w:rsidR="009D470A" w:rsidRDefault="009D470A" w:rsidP="009D470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9D470A" w:rsidRPr="002C2F85" w:rsidRDefault="009D470A" w:rsidP="009D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7AC73FCD" wp14:editId="48E7A63D">
                  <wp:extent cx="164465" cy="140335"/>
                  <wp:effectExtent l="0" t="0" r="698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</w:rPr>
              <w:t xml:space="preserve">. </w:t>
            </w:r>
            <w:r w:rsidRPr="002C2F85">
              <w:rPr>
                <w:iCs/>
                <w:noProof/>
                <w:sz w:val="20"/>
                <w:szCs w:val="20"/>
              </w:rPr>
              <w:t xml:space="preserve">РСО осуществляет </w:t>
            </w:r>
            <w:r>
              <w:rPr>
                <w:iCs/>
                <w:noProof/>
                <w:sz w:val="20"/>
                <w:szCs w:val="20"/>
              </w:rPr>
              <w:t>монтаж</w:t>
            </w:r>
            <w:r w:rsidRPr="002C2F85">
              <w:rPr>
                <w:iCs/>
                <w:noProof/>
                <w:sz w:val="20"/>
                <w:szCs w:val="20"/>
              </w:rPr>
              <w:t xml:space="preserve"> ОДПУ, постановку на коммерческий учет.</w:t>
            </w:r>
            <w:r w:rsidRPr="002C2F85">
              <w:rPr>
                <w:sz w:val="20"/>
                <w:szCs w:val="20"/>
              </w:rPr>
              <w:t xml:space="preserve"> </w:t>
            </w:r>
          </w:p>
          <w:p w:rsidR="00E26510" w:rsidRDefault="00E26510" w:rsidP="009D470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26510" w:rsidRPr="00F21A1A" w:rsidTr="00B34997">
        <w:trPr>
          <w:trHeight w:val="819"/>
        </w:trPr>
        <w:tc>
          <w:tcPr>
            <w:tcW w:w="5103" w:type="dxa"/>
            <w:gridSpan w:val="2"/>
            <w:vMerge/>
          </w:tcPr>
          <w:p w:rsidR="00E26510" w:rsidRPr="00F97ECA" w:rsidRDefault="00E26510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E26510" w:rsidRDefault="00E26510" w:rsidP="00F64B26">
            <w:pPr>
              <w:ind w:left="-12"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26510" w:rsidRDefault="00E26510" w:rsidP="00F64B26">
            <w:pPr>
              <w:ind w:left="-12" w:hanging="13"/>
              <w:jc w:val="both"/>
              <w:rPr>
                <w:sz w:val="20"/>
                <w:szCs w:val="20"/>
              </w:rPr>
            </w:pPr>
          </w:p>
          <w:p w:rsidR="00E26510" w:rsidRPr="003E2049" w:rsidRDefault="00E26510" w:rsidP="00F64B26">
            <w:pPr>
              <w:ind w:left="-12" w:hanging="13"/>
              <w:jc w:val="both"/>
              <w:rPr>
                <w:rFonts w:eastAsia="Calibri"/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2198B069" wp14:editId="79B46084">
                  <wp:extent cx="164465" cy="140335"/>
                  <wp:effectExtent l="0" t="0" r="6985" b="0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2</w:t>
            </w:r>
            <w:r w:rsidRPr="003E2049">
              <w:rPr>
                <w:sz w:val="20"/>
                <w:szCs w:val="20"/>
              </w:rPr>
              <w:t>.</w:t>
            </w:r>
            <w:r w:rsidRPr="003E2049">
              <w:rPr>
                <w:rFonts w:eastAsia="Calibri"/>
                <w:sz w:val="20"/>
                <w:szCs w:val="20"/>
              </w:rPr>
              <w:t xml:space="preserve"> Региональный оператор проводит конкурс по отб</w:t>
            </w:r>
            <w:r w:rsidRPr="003E2049">
              <w:rPr>
                <w:rFonts w:eastAsia="Calibri"/>
                <w:sz w:val="20"/>
                <w:szCs w:val="20"/>
              </w:rPr>
              <w:t>о</w:t>
            </w:r>
            <w:r w:rsidRPr="003E2049">
              <w:rPr>
                <w:rFonts w:eastAsia="Calibri"/>
                <w:sz w:val="20"/>
                <w:szCs w:val="20"/>
              </w:rPr>
              <w:t>ру подрядной организации для разработки ПСД на О</w:t>
            </w:r>
            <w:r w:rsidRPr="003E2049">
              <w:rPr>
                <w:rFonts w:eastAsia="Calibri"/>
                <w:sz w:val="20"/>
                <w:szCs w:val="20"/>
              </w:rPr>
              <w:t>Д</w:t>
            </w:r>
            <w:r w:rsidRPr="003E2049">
              <w:rPr>
                <w:rFonts w:eastAsia="Calibri"/>
                <w:sz w:val="20"/>
                <w:szCs w:val="20"/>
              </w:rPr>
              <w:t>ПУ, уведомляет собственников о сметной стоимости</w:t>
            </w:r>
            <w:r>
              <w:rPr>
                <w:rFonts w:eastAsia="Calibri"/>
                <w:sz w:val="20"/>
                <w:szCs w:val="20"/>
              </w:rPr>
              <w:t xml:space="preserve"> работ</w:t>
            </w:r>
          </w:p>
          <w:p w:rsidR="00F64B26" w:rsidRDefault="00F64B26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  <w:p w:rsidR="00F64B26" w:rsidRPr="00831103" w:rsidRDefault="00F64B26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Style w:val="ac"/>
                <w:i w:val="0"/>
                <w:sz w:val="20"/>
                <w:szCs w:val="20"/>
              </w:rPr>
              <w:t xml:space="preserve">  </w:t>
            </w:r>
            <w:r w:rsidRPr="00E26510">
              <w:rPr>
                <w:noProof/>
              </w:rPr>
              <w:drawing>
                <wp:inline distT="0" distB="0" distL="0" distR="0" wp14:anchorId="17E7A6E2" wp14:editId="2CF9FA8E">
                  <wp:extent cx="179294" cy="134470"/>
                  <wp:effectExtent l="0" t="0" r="0" b="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4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"/>
                <w:i w:val="0"/>
                <w:sz w:val="20"/>
                <w:szCs w:val="20"/>
              </w:rPr>
              <w:t xml:space="preserve">3. </w:t>
            </w:r>
            <w:r w:rsidRPr="00831103">
              <w:rPr>
                <w:rFonts w:eastAsia="Calibri"/>
                <w:sz w:val="20"/>
                <w:szCs w:val="20"/>
              </w:rPr>
              <w:t>Собственники проводят собрание</w:t>
            </w:r>
            <w:r>
              <w:rPr>
                <w:sz w:val="20"/>
                <w:szCs w:val="20"/>
              </w:rPr>
              <w:t xml:space="preserve"> </w:t>
            </w:r>
            <w:r w:rsidRPr="00831103">
              <w:rPr>
                <w:rFonts w:eastAsia="Calibri"/>
                <w:sz w:val="20"/>
                <w:szCs w:val="20"/>
              </w:rPr>
              <w:t>и принимают решение:</w:t>
            </w:r>
          </w:p>
          <w:p w:rsidR="00F64B26" w:rsidRPr="00A046A6" w:rsidRDefault="00F64B26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1103">
              <w:rPr>
                <w:rFonts w:eastAsia="Calibri"/>
                <w:sz w:val="20"/>
                <w:szCs w:val="20"/>
              </w:rPr>
              <w:t xml:space="preserve">– об </w:t>
            </w:r>
            <w:r w:rsidRPr="00A046A6">
              <w:rPr>
                <w:rFonts w:eastAsia="Calibri"/>
                <w:sz w:val="20"/>
                <w:szCs w:val="20"/>
              </w:rPr>
              <w:t>установке ОДПУ (с указанием сметной стоимости работ);</w:t>
            </w:r>
          </w:p>
          <w:p w:rsidR="00F64B26" w:rsidRPr="00831103" w:rsidRDefault="00F64B26" w:rsidP="00F64B26">
            <w:pPr>
              <w:jc w:val="both"/>
              <w:rPr>
                <w:rFonts w:eastAsia="Calibri"/>
                <w:sz w:val="20"/>
                <w:szCs w:val="20"/>
              </w:rPr>
            </w:pPr>
            <w:r w:rsidRPr="00A046A6">
              <w:rPr>
                <w:rFonts w:eastAsia="Calibri"/>
                <w:sz w:val="20"/>
                <w:szCs w:val="20"/>
              </w:rPr>
              <w:t xml:space="preserve">– о заключении договора на техническое обслуживание ОДПУ с условием </w:t>
            </w:r>
            <w:r>
              <w:rPr>
                <w:rFonts w:eastAsia="Calibri"/>
                <w:sz w:val="20"/>
                <w:szCs w:val="20"/>
              </w:rPr>
              <w:t>оплаты</w:t>
            </w:r>
            <w:r w:rsidRPr="00831103">
              <w:rPr>
                <w:rFonts w:eastAsia="Calibri"/>
                <w:sz w:val="20"/>
                <w:szCs w:val="20"/>
              </w:rPr>
              <w:t>.</w:t>
            </w:r>
          </w:p>
          <w:p w:rsidR="00E26510" w:rsidRPr="00F64B26" w:rsidRDefault="00F64B26" w:rsidP="00F64B26">
            <w:pPr>
              <w:rPr>
                <w:sz w:val="20"/>
                <w:szCs w:val="20"/>
              </w:rPr>
            </w:pPr>
            <w:r w:rsidRPr="00831103">
              <w:rPr>
                <w:iCs/>
                <w:sz w:val="20"/>
                <w:szCs w:val="20"/>
              </w:rPr>
              <w:t>Протокол решения собрания собственников уполном</w:t>
            </w:r>
            <w:r w:rsidRPr="00831103">
              <w:rPr>
                <w:iCs/>
                <w:sz w:val="20"/>
                <w:szCs w:val="20"/>
              </w:rPr>
              <w:t>о</w:t>
            </w:r>
            <w:r w:rsidRPr="00831103">
              <w:rPr>
                <w:iCs/>
                <w:sz w:val="20"/>
                <w:szCs w:val="20"/>
              </w:rPr>
              <w:t xml:space="preserve">ченное лицо направляет </w:t>
            </w:r>
            <w:proofErr w:type="gramStart"/>
            <w:r w:rsidRPr="00831103">
              <w:rPr>
                <w:iCs/>
                <w:sz w:val="20"/>
                <w:szCs w:val="20"/>
              </w:rPr>
              <w:t>в</w:t>
            </w:r>
            <w:proofErr w:type="gramEnd"/>
            <w:r w:rsidRPr="00831103">
              <w:rPr>
                <w:iCs/>
                <w:sz w:val="20"/>
                <w:szCs w:val="20"/>
              </w:rPr>
              <w:t xml:space="preserve"> Региональ</w:t>
            </w:r>
            <w:r>
              <w:rPr>
                <w:iCs/>
                <w:sz w:val="20"/>
                <w:szCs w:val="20"/>
              </w:rPr>
              <w:t>ный оператор</w:t>
            </w:r>
          </w:p>
        </w:tc>
        <w:tc>
          <w:tcPr>
            <w:tcW w:w="283" w:type="dxa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iCs/>
                <w:sz w:val="20"/>
                <w:szCs w:val="20"/>
              </w:rPr>
            </w:pPr>
          </w:p>
        </w:tc>
      </w:tr>
      <w:tr w:rsidR="00E26510" w:rsidRPr="00F21A1A" w:rsidTr="00B34997">
        <w:tc>
          <w:tcPr>
            <w:tcW w:w="5103" w:type="dxa"/>
            <w:gridSpan w:val="2"/>
          </w:tcPr>
          <w:p w:rsidR="00E26510" w:rsidRPr="00B34997" w:rsidRDefault="00E26510" w:rsidP="00B34997">
            <w:pPr>
              <w:ind w:right="176"/>
              <w:jc w:val="center"/>
              <w:rPr>
                <w:rStyle w:val="ac"/>
                <w:b/>
                <w:i w:val="0"/>
                <w:szCs w:val="20"/>
              </w:rPr>
            </w:pPr>
          </w:p>
          <w:p w:rsidR="00E26510" w:rsidRPr="00B34997" w:rsidRDefault="00E26510" w:rsidP="00B34997">
            <w:pPr>
              <w:ind w:right="176"/>
              <w:jc w:val="center"/>
              <w:rPr>
                <w:rStyle w:val="ac"/>
                <w:b/>
                <w:i w:val="0"/>
                <w:szCs w:val="20"/>
              </w:rPr>
            </w:pPr>
          </w:p>
          <w:p w:rsidR="00E26510" w:rsidRPr="00B34997" w:rsidRDefault="00E26510" w:rsidP="00B34997">
            <w:pPr>
              <w:ind w:right="176"/>
              <w:jc w:val="center"/>
              <w:rPr>
                <w:rStyle w:val="ac"/>
                <w:b/>
                <w:i w:val="0"/>
                <w:szCs w:val="20"/>
              </w:rPr>
            </w:pPr>
          </w:p>
        </w:tc>
        <w:tc>
          <w:tcPr>
            <w:tcW w:w="284" w:type="dxa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ind w:left="-154"/>
              <w:jc w:val="both"/>
              <w:rPr>
                <w:rStyle w:val="ac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26510" w:rsidRDefault="00E26510" w:rsidP="00A046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i w:val="0"/>
                <w:sz w:val="20"/>
                <w:szCs w:val="20"/>
              </w:rPr>
            </w:pPr>
          </w:p>
          <w:p w:rsidR="00E26510" w:rsidRPr="00831103" w:rsidRDefault="007B6217" w:rsidP="007B6217">
            <w:pPr>
              <w:jc w:val="both"/>
              <w:rPr>
                <w:iCs/>
                <w:sz w:val="20"/>
                <w:szCs w:val="20"/>
              </w:rPr>
            </w:pPr>
            <w:r w:rsidRPr="00E26510">
              <w:rPr>
                <w:noProof/>
              </w:rPr>
              <w:drawing>
                <wp:inline distT="0" distB="0" distL="0" distR="0" wp14:anchorId="1F4A88CF" wp14:editId="096F4000">
                  <wp:extent cx="164465" cy="140335"/>
                  <wp:effectExtent l="0" t="0" r="6985" b="0"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"/>
                <w:i w:val="0"/>
                <w:sz w:val="20"/>
                <w:szCs w:val="20"/>
              </w:rPr>
              <w:t xml:space="preserve">4. </w:t>
            </w:r>
            <w:r w:rsidRPr="00831103">
              <w:rPr>
                <w:rFonts w:eastAsia="Calibri"/>
                <w:sz w:val="20"/>
                <w:szCs w:val="20"/>
              </w:rPr>
              <w:t>Региональный оператор проводит конкурс по о</w:t>
            </w:r>
            <w:r w:rsidRPr="00831103">
              <w:rPr>
                <w:rFonts w:eastAsia="Calibri"/>
                <w:sz w:val="20"/>
                <w:szCs w:val="20"/>
              </w:rPr>
              <w:t>т</w:t>
            </w:r>
            <w:r w:rsidRPr="00831103">
              <w:rPr>
                <w:rFonts w:eastAsia="Calibri"/>
                <w:sz w:val="20"/>
                <w:szCs w:val="20"/>
              </w:rPr>
              <w:t>бору подрядной организации по уста</w:t>
            </w:r>
            <w:r>
              <w:rPr>
                <w:rFonts w:eastAsia="Calibri"/>
                <w:sz w:val="20"/>
                <w:szCs w:val="20"/>
              </w:rPr>
              <w:t>новке ОДПУ, ос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ществляет приемку выполнен</w:t>
            </w:r>
            <w:r w:rsidR="00E75884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ых работ</w:t>
            </w:r>
            <w:r w:rsidRPr="00E26510">
              <w:rPr>
                <w:rFonts w:eastAsia="Calibri"/>
                <w:sz w:val="20"/>
                <w:szCs w:val="20"/>
              </w:rPr>
              <w:t>, передает те</w:t>
            </w:r>
            <w:r w:rsidRPr="00E26510">
              <w:rPr>
                <w:rFonts w:eastAsia="Calibri"/>
                <w:sz w:val="20"/>
                <w:szCs w:val="20"/>
              </w:rPr>
              <w:t>х</w:t>
            </w:r>
            <w:r w:rsidRPr="00E26510">
              <w:rPr>
                <w:rFonts w:eastAsia="Calibri"/>
                <w:sz w:val="20"/>
                <w:szCs w:val="20"/>
              </w:rPr>
              <w:t>ническую документацию (</w:t>
            </w:r>
            <w:r>
              <w:rPr>
                <w:rFonts w:eastAsia="Calibri"/>
                <w:sz w:val="20"/>
                <w:szCs w:val="20"/>
              </w:rPr>
              <w:t>ПСД</w:t>
            </w:r>
            <w:r w:rsidRPr="00E26510">
              <w:rPr>
                <w:rFonts w:eastAsia="Calibri"/>
                <w:sz w:val="20"/>
                <w:szCs w:val="20"/>
              </w:rPr>
              <w:t xml:space="preserve">, паспорт </w:t>
            </w:r>
            <w:r>
              <w:rPr>
                <w:rFonts w:eastAsia="Calibri"/>
                <w:sz w:val="20"/>
                <w:szCs w:val="20"/>
              </w:rPr>
              <w:t>ОДПУ</w:t>
            </w:r>
            <w:r w:rsidRPr="00E26510">
              <w:rPr>
                <w:rFonts w:eastAsia="Calibri"/>
                <w:sz w:val="20"/>
                <w:szCs w:val="20"/>
              </w:rPr>
              <w:t xml:space="preserve">, акты приемки </w:t>
            </w:r>
            <w:r>
              <w:rPr>
                <w:rFonts w:eastAsia="Calibri"/>
                <w:sz w:val="20"/>
                <w:szCs w:val="20"/>
              </w:rPr>
              <w:t>ОДПУ</w:t>
            </w:r>
            <w:r w:rsidRPr="00E26510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уполномоченному лицу</w:t>
            </w:r>
          </w:p>
        </w:tc>
        <w:tc>
          <w:tcPr>
            <w:tcW w:w="283" w:type="dxa"/>
          </w:tcPr>
          <w:p w:rsidR="00E26510" w:rsidRDefault="00E26510" w:rsidP="00F64B2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B34997" w:rsidRDefault="00B34997" w:rsidP="00B34997">
            <w:pPr>
              <w:ind w:right="176"/>
              <w:jc w:val="center"/>
              <w:rPr>
                <w:rStyle w:val="ac"/>
                <w:b/>
                <w:i w:val="0"/>
                <w:szCs w:val="20"/>
              </w:rPr>
            </w:pPr>
          </w:p>
          <w:p w:rsidR="00B34997" w:rsidRDefault="00B34997" w:rsidP="00B34997">
            <w:pPr>
              <w:ind w:right="176"/>
              <w:jc w:val="center"/>
              <w:rPr>
                <w:rStyle w:val="ac"/>
                <w:b/>
                <w:i w:val="0"/>
                <w:szCs w:val="20"/>
              </w:rPr>
            </w:pPr>
          </w:p>
          <w:p w:rsidR="00E26510" w:rsidRPr="00F97ECA" w:rsidRDefault="00E26510" w:rsidP="00B3499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</w:tr>
      <w:tr w:rsidR="00E26510" w:rsidRPr="00F21A1A" w:rsidTr="00B34997">
        <w:tc>
          <w:tcPr>
            <w:tcW w:w="5103" w:type="dxa"/>
            <w:gridSpan w:val="2"/>
          </w:tcPr>
          <w:p w:rsidR="00E26510" w:rsidRPr="00F97ECA" w:rsidRDefault="00E26510" w:rsidP="00F64B26">
            <w:pPr>
              <w:ind w:right="176"/>
              <w:jc w:val="both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E26510" w:rsidRDefault="00E26510" w:rsidP="00F64B26">
            <w:pPr>
              <w:ind w:hanging="154"/>
              <w:jc w:val="both"/>
              <w:rPr>
                <w:rStyle w:val="ac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26510" w:rsidRPr="003E2049" w:rsidRDefault="00E26510" w:rsidP="00F64B26">
            <w:pPr>
              <w:ind w:hanging="154"/>
              <w:jc w:val="both"/>
              <w:rPr>
                <w:rStyle w:val="ac"/>
                <w:i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26510" w:rsidRPr="00F97ECA" w:rsidRDefault="00E26510" w:rsidP="00F64B26">
            <w:pPr>
              <w:jc w:val="center"/>
              <w:rPr>
                <w:rStyle w:val="ac"/>
                <w:b/>
                <w:i w:val="0"/>
                <w:sz w:val="20"/>
                <w:szCs w:val="20"/>
              </w:rPr>
            </w:pPr>
          </w:p>
        </w:tc>
      </w:tr>
      <w:tr w:rsidR="000D245D" w:rsidTr="00B34997">
        <w:trPr>
          <w:gridBefore w:val="1"/>
          <w:gridAfter w:val="1"/>
          <w:wBefore w:w="459" w:type="dxa"/>
          <w:wAfter w:w="348" w:type="dxa"/>
        </w:trPr>
        <w:tc>
          <w:tcPr>
            <w:tcW w:w="4928" w:type="dxa"/>
            <w:gridSpan w:val="2"/>
          </w:tcPr>
          <w:p w:rsidR="000D245D" w:rsidRDefault="000D245D" w:rsidP="00B34997">
            <w:pPr>
              <w:rPr>
                <w:sz w:val="19"/>
                <w:szCs w:val="19"/>
              </w:rPr>
            </w:pPr>
          </w:p>
        </w:tc>
        <w:tc>
          <w:tcPr>
            <w:tcW w:w="4929" w:type="dxa"/>
          </w:tcPr>
          <w:p w:rsidR="000D245D" w:rsidRDefault="000D245D" w:rsidP="00831103">
            <w:pPr>
              <w:rPr>
                <w:sz w:val="19"/>
                <w:szCs w:val="19"/>
              </w:rPr>
            </w:pPr>
          </w:p>
        </w:tc>
        <w:tc>
          <w:tcPr>
            <w:tcW w:w="4929" w:type="dxa"/>
            <w:gridSpan w:val="3"/>
          </w:tcPr>
          <w:p w:rsidR="000D245D" w:rsidRDefault="000D245D" w:rsidP="00831103">
            <w:pPr>
              <w:rPr>
                <w:sz w:val="19"/>
                <w:szCs w:val="19"/>
              </w:rPr>
            </w:pPr>
          </w:p>
        </w:tc>
      </w:tr>
    </w:tbl>
    <w:p w:rsidR="000D33F3" w:rsidRPr="00831103" w:rsidRDefault="000D33F3" w:rsidP="00831103">
      <w:pPr>
        <w:rPr>
          <w:sz w:val="19"/>
          <w:szCs w:val="19"/>
        </w:rPr>
      </w:pPr>
    </w:p>
    <w:sectPr w:rsidR="000D33F3" w:rsidRPr="00831103" w:rsidSect="00D74BEC">
      <w:pgSz w:w="16838" w:h="11906" w:orient="landscape"/>
      <w:pgMar w:top="159" w:right="1134" w:bottom="22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69" w:rsidRDefault="00914869" w:rsidP="00354501">
      <w:r>
        <w:separator/>
      </w:r>
    </w:p>
  </w:endnote>
  <w:endnote w:type="continuationSeparator" w:id="0">
    <w:p w:rsidR="00914869" w:rsidRDefault="00914869" w:rsidP="003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69" w:rsidRDefault="00914869" w:rsidP="00354501">
      <w:r>
        <w:separator/>
      </w:r>
    </w:p>
  </w:footnote>
  <w:footnote w:type="continuationSeparator" w:id="0">
    <w:p w:rsidR="00914869" w:rsidRDefault="00914869" w:rsidP="0035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6.5pt;height:14.25pt;visibility:visible;mso-wrap-style:square" o:bullet="t">
        <v:imagedata r:id="rId1" o:title=""/>
      </v:shape>
    </w:pict>
  </w:numPicBullet>
  <w:numPicBullet w:numPicBulletId="1">
    <w:pict>
      <v:shape id="_x0000_i1092" type="#_x0000_t75" style="width:16.5pt;height:14.25pt;visibility:visible;mso-wrap-style:square" o:bullet="t">
        <v:imagedata r:id="rId2" o:title=""/>
      </v:shape>
    </w:pict>
  </w:numPicBullet>
  <w:numPicBullet w:numPicBulletId="2">
    <w:pict>
      <v:shape id="_x0000_i1093" type="#_x0000_t75" style="width:16.5pt;height:14.25pt;visibility:visible;mso-wrap-style:square" o:bullet="t">
        <v:imagedata r:id="rId3" o:title=""/>
      </v:shape>
    </w:pict>
  </w:numPicBullet>
  <w:numPicBullet w:numPicBulletId="3">
    <w:pict>
      <v:shape id="_x0000_i1094" type="#_x0000_t75" style="width:17.25pt;height:14.25pt;visibility:visible;mso-wrap-style:square" o:bullet="t">
        <v:imagedata r:id="rId4" o:title=""/>
      </v:shape>
    </w:pict>
  </w:numPicBullet>
  <w:numPicBullet w:numPicBulletId="4">
    <w:pict>
      <v:shape id="_x0000_i1095" type="#_x0000_t75" style="width:17.25pt;height:14.25pt;visibility:visible;mso-wrap-style:square" o:bullet="t">
        <v:imagedata r:id="rId5" o:title=""/>
      </v:shape>
    </w:pict>
  </w:numPicBullet>
  <w:numPicBullet w:numPicBulletId="5">
    <w:pict>
      <v:shape id="_x0000_i1096" type="#_x0000_t75" style="width:17.25pt;height:14.25pt;visibility:visible;mso-wrap-style:square" o:bullet="t">
        <v:imagedata r:id="rId6" o:title=""/>
      </v:shape>
    </w:pict>
  </w:numPicBullet>
  <w:numPicBullet w:numPicBulletId="6">
    <w:pict>
      <v:shape id="_x0000_i1097" type="#_x0000_t75" style="width:12.75pt;height:11.25pt;visibility:visible;mso-wrap-style:square" o:bullet="t">
        <v:imagedata r:id="rId7" o:title=""/>
      </v:shape>
    </w:pict>
  </w:numPicBullet>
  <w:numPicBullet w:numPicBulletId="7">
    <w:pict>
      <v:shape id="_x0000_i1098" type="#_x0000_t75" style="width:12.75pt;height:11.25pt;visibility:visible;mso-wrap-style:square" o:bullet="t">
        <v:imagedata r:id="rId8" o:title=""/>
      </v:shape>
    </w:pict>
  </w:numPicBullet>
  <w:numPicBullet w:numPicBulletId="8">
    <w:pict>
      <v:shape id="_x0000_i1099" type="#_x0000_t75" style="width:13.5pt;height:11.25pt;visibility:visible;mso-wrap-style:square" o:bullet="t">
        <v:imagedata r:id="rId9" o:title=""/>
      </v:shape>
    </w:pict>
  </w:numPicBullet>
  <w:numPicBullet w:numPicBulletId="9">
    <w:pict>
      <v:shape id="_x0000_i1100" type="#_x0000_t75" style="width:14.25pt;height:12pt;visibility:visible;mso-wrap-style:square" o:bullet="t">
        <v:imagedata r:id="rId10" o:title=""/>
      </v:shape>
    </w:pict>
  </w:numPicBullet>
  <w:numPicBullet w:numPicBulletId="10">
    <w:pict>
      <v:shape id="_x0000_i1101" type="#_x0000_t75" style="width:12.75pt;height:11.25pt;visibility:visible;mso-wrap-style:square" o:bullet="t">
        <v:imagedata r:id="rId11" o:title=""/>
      </v:shape>
    </w:pict>
  </w:numPicBullet>
  <w:numPicBullet w:numPicBulletId="11">
    <w:pict>
      <v:shape id="_x0000_i1102" type="#_x0000_t75" style="width:12.75pt;height:11.25pt;visibility:visible;mso-wrap-style:square" o:bullet="t">
        <v:imagedata r:id="rId12" o:title=""/>
      </v:shape>
    </w:pict>
  </w:numPicBullet>
  <w:numPicBullet w:numPicBulletId="12">
    <w:pict>
      <v:shape id="_x0000_i1103" type="#_x0000_t75" style="width:12.75pt;height:10.5pt;visibility:visible;mso-wrap-style:square" o:bullet="t">
        <v:imagedata r:id="rId13" o:title=""/>
      </v:shape>
    </w:pict>
  </w:numPicBullet>
  <w:abstractNum w:abstractNumId="0">
    <w:nsid w:val="00031B38"/>
    <w:multiLevelType w:val="hybridMultilevel"/>
    <w:tmpl w:val="13BA1F92"/>
    <w:lvl w:ilvl="0" w:tplc="A51807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74534"/>
    <w:multiLevelType w:val="hybridMultilevel"/>
    <w:tmpl w:val="3FE2383E"/>
    <w:lvl w:ilvl="0" w:tplc="9E06C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06C7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0840"/>
    <w:multiLevelType w:val="hybridMultilevel"/>
    <w:tmpl w:val="5D70E3F4"/>
    <w:lvl w:ilvl="0" w:tplc="AD1C7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85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8A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A4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4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C2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4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2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A1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A764BD"/>
    <w:multiLevelType w:val="hybridMultilevel"/>
    <w:tmpl w:val="C64036F0"/>
    <w:lvl w:ilvl="0" w:tplc="94FC0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23E03"/>
    <w:multiLevelType w:val="hybridMultilevel"/>
    <w:tmpl w:val="3FDAF6EA"/>
    <w:lvl w:ilvl="0" w:tplc="56B86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803BCE"/>
    <w:multiLevelType w:val="hybridMultilevel"/>
    <w:tmpl w:val="32E27F6E"/>
    <w:lvl w:ilvl="0" w:tplc="85BCED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CD6159"/>
    <w:multiLevelType w:val="hybridMultilevel"/>
    <w:tmpl w:val="C9487A70"/>
    <w:lvl w:ilvl="0" w:tplc="F01AC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A6A5F"/>
    <w:multiLevelType w:val="hybridMultilevel"/>
    <w:tmpl w:val="1AFA7294"/>
    <w:lvl w:ilvl="0" w:tplc="5BB8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F2C8E"/>
    <w:multiLevelType w:val="hybridMultilevel"/>
    <w:tmpl w:val="5142A250"/>
    <w:lvl w:ilvl="0" w:tplc="D4729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15039"/>
    <w:multiLevelType w:val="hybridMultilevel"/>
    <w:tmpl w:val="87B80A4E"/>
    <w:lvl w:ilvl="0" w:tplc="8876B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E050E1"/>
    <w:multiLevelType w:val="hybridMultilevel"/>
    <w:tmpl w:val="26BE8F60"/>
    <w:lvl w:ilvl="0" w:tplc="F556A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C5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AD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22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4A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43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41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CF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8A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8A3C50"/>
    <w:multiLevelType w:val="hybridMultilevel"/>
    <w:tmpl w:val="F33A8AF0"/>
    <w:lvl w:ilvl="0" w:tplc="35EC0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D"/>
    <w:rsid w:val="00000444"/>
    <w:rsid w:val="00000D6D"/>
    <w:rsid w:val="00001DD6"/>
    <w:rsid w:val="00003C0E"/>
    <w:rsid w:val="00003E9D"/>
    <w:rsid w:val="00005AB9"/>
    <w:rsid w:val="00013256"/>
    <w:rsid w:val="00014988"/>
    <w:rsid w:val="000150BE"/>
    <w:rsid w:val="00016C82"/>
    <w:rsid w:val="00020AA3"/>
    <w:rsid w:val="00020BA6"/>
    <w:rsid w:val="00025724"/>
    <w:rsid w:val="00030247"/>
    <w:rsid w:val="00031135"/>
    <w:rsid w:val="000326ED"/>
    <w:rsid w:val="00032BE8"/>
    <w:rsid w:val="000404D6"/>
    <w:rsid w:val="00042D46"/>
    <w:rsid w:val="00045E9A"/>
    <w:rsid w:val="000508A1"/>
    <w:rsid w:val="00051F40"/>
    <w:rsid w:val="00054D39"/>
    <w:rsid w:val="000558A8"/>
    <w:rsid w:val="00057F0C"/>
    <w:rsid w:val="00057FEB"/>
    <w:rsid w:val="000607DD"/>
    <w:rsid w:val="00060DE4"/>
    <w:rsid w:val="00064A22"/>
    <w:rsid w:val="00066200"/>
    <w:rsid w:val="00066C77"/>
    <w:rsid w:val="00072437"/>
    <w:rsid w:val="00076EE3"/>
    <w:rsid w:val="000823EB"/>
    <w:rsid w:val="0008364A"/>
    <w:rsid w:val="00084F6D"/>
    <w:rsid w:val="0008579A"/>
    <w:rsid w:val="00085D90"/>
    <w:rsid w:val="00087ECA"/>
    <w:rsid w:val="0009014D"/>
    <w:rsid w:val="00091A92"/>
    <w:rsid w:val="00091C43"/>
    <w:rsid w:val="0009429A"/>
    <w:rsid w:val="00095398"/>
    <w:rsid w:val="00096818"/>
    <w:rsid w:val="000A3AEE"/>
    <w:rsid w:val="000A45C8"/>
    <w:rsid w:val="000A54BB"/>
    <w:rsid w:val="000A595D"/>
    <w:rsid w:val="000A6058"/>
    <w:rsid w:val="000A7354"/>
    <w:rsid w:val="000B446C"/>
    <w:rsid w:val="000B5BC2"/>
    <w:rsid w:val="000B7A1D"/>
    <w:rsid w:val="000C01AF"/>
    <w:rsid w:val="000C1725"/>
    <w:rsid w:val="000C1B73"/>
    <w:rsid w:val="000C1DCD"/>
    <w:rsid w:val="000C5029"/>
    <w:rsid w:val="000C5FBB"/>
    <w:rsid w:val="000D245D"/>
    <w:rsid w:val="000D2CB7"/>
    <w:rsid w:val="000D33F3"/>
    <w:rsid w:val="000D4C98"/>
    <w:rsid w:val="000D6298"/>
    <w:rsid w:val="000D6912"/>
    <w:rsid w:val="000D6DC8"/>
    <w:rsid w:val="000D7666"/>
    <w:rsid w:val="000E249B"/>
    <w:rsid w:val="000E31E6"/>
    <w:rsid w:val="000E3DD4"/>
    <w:rsid w:val="000E4544"/>
    <w:rsid w:val="000E4D20"/>
    <w:rsid w:val="000E722B"/>
    <w:rsid w:val="000F271D"/>
    <w:rsid w:val="000F47DC"/>
    <w:rsid w:val="000F678F"/>
    <w:rsid w:val="000F7045"/>
    <w:rsid w:val="000F7FBC"/>
    <w:rsid w:val="001006E9"/>
    <w:rsid w:val="00100B9C"/>
    <w:rsid w:val="001061F6"/>
    <w:rsid w:val="0010680C"/>
    <w:rsid w:val="0011029C"/>
    <w:rsid w:val="0011079A"/>
    <w:rsid w:val="00113797"/>
    <w:rsid w:val="00116434"/>
    <w:rsid w:val="00121C33"/>
    <w:rsid w:val="00122851"/>
    <w:rsid w:val="001243B0"/>
    <w:rsid w:val="00124C98"/>
    <w:rsid w:val="00124D2A"/>
    <w:rsid w:val="00124D49"/>
    <w:rsid w:val="00126C8D"/>
    <w:rsid w:val="00127420"/>
    <w:rsid w:val="001321D0"/>
    <w:rsid w:val="00132842"/>
    <w:rsid w:val="00132F68"/>
    <w:rsid w:val="001347F3"/>
    <w:rsid w:val="00134D72"/>
    <w:rsid w:val="001358C8"/>
    <w:rsid w:val="0013624C"/>
    <w:rsid w:val="00137DF1"/>
    <w:rsid w:val="00141639"/>
    <w:rsid w:val="00146921"/>
    <w:rsid w:val="00154025"/>
    <w:rsid w:val="0015493C"/>
    <w:rsid w:val="001567AB"/>
    <w:rsid w:val="00160BEF"/>
    <w:rsid w:val="0016202B"/>
    <w:rsid w:val="0016240F"/>
    <w:rsid w:val="001643DA"/>
    <w:rsid w:val="001648FB"/>
    <w:rsid w:val="001670CC"/>
    <w:rsid w:val="00174F1E"/>
    <w:rsid w:val="001755FB"/>
    <w:rsid w:val="00175721"/>
    <w:rsid w:val="0018121D"/>
    <w:rsid w:val="001818AD"/>
    <w:rsid w:val="00182635"/>
    <w:rsid w:val="00183162"/>
    <w:rsid w:val="001835B7"/>
    <w:rsid w:val="00183C20"/>
    <w:rsid w:val="001850AA"/>
    <w:rsid w:val="00187FA0"/>
    <w:rsid w:val="001922D8"/>
    <w:rsid w:val="00193416"/>
    <w:rsid w:val="00193BA6"/>
    <w:rsid w:val="00194412"/>
    <w:rsid w:val="001979FF"/>
    <w:rsid w:val="001A34C2"/>
    <w:rsid w:val="001A4599"/>
    <w:rsid w:val="001A7547"/>
    <w:rsid w:val="001B0A79"/>
    <w:rsid w:val="001B1314"/>
    <w:rsid w:val="001B17D8"/>
    <w:rsid w:val="001B24A0"/>
    <w:rsid w:val="001B39BA"/>
    <w:rsid w:val="001B3E60"/>
    <w:rsid w:val="001B5CE7"/>
    <w:rsid w:val="001C0135"/>
    <w:rsid w:val="001C441C"/>
    <w:rsid w:val="001C54E3"/>
    <w:rsid w:val="001C56AA"/>
    <w:rsid w:val="001D0E4C"/>
    <w:rsid w:val="001D16E0"/>
    <w:rsid w:val="001D1B92"/>
    <w:rsid w:val="001D1D0F"/>
    <w:rsid w:val="001D2032"/>
    <w:rsid w:val="001D397F"/>
    <w:rsid w:val="001E010B"/>
    <w:rsid w:val="001E180B"/>
    <w:rsid w:val="001E1D38"/>
    <w:rsid w:val="001E2C46"/>
    <w:rsid w:val="001E2F2B"/>
    <w:rsid w:val="001E2FFE"/>
    <w:rsid w:val="001E67B3"/>
    <w:rsid w:val="001F382D"/>
    <w:rsid w:val="001F4454"/>
    <w:rsid w:val="001F58BD"/>
    <w:rsid w:val="002000D8"/>
    <w:rsid w:val="0020083C"/>
    <w:rsid w:val="00200BD4"/>
    <w:rsid w:val="00205486"/>
    <w:rsid w:val="002070F6"/>
    <w:rsid w:val="002101D8"/>
    <w:rsid w:val="002110CA"/>
    <w:rsid w:val="00214471"/>
    <w:rsid w:val="00221693"/>
    <w:rsid w:val="00222018"/>
    <w:rsid w:val="00222814"/>
    <w:rsid w:val="002261A7"/>
    <w:rsid w:val="00227A87"/>
    <w:rsid w:val="00230E80"/>
    <w:rsid w:val="00233E0F"/>
    <w:rsid w:val="00235A91"/>
    <w:rsid w:val="00235B5E"/>
    <w:rsid w:val="00235CB5"/>
    <w:rsid w:val="00236714"/>
    <w:rsid w:val="002403BB"/>
    <w:rsid w:val="00242CE8"/>
    <w:rsid w:val="0024656D"/>
    <w:rsid w:val="0024693A"/>
    <w:rsid w:val="00246E43"/>
    <w:rsid w:val="00247928"/>
    <w:rsid w:val="00247A9E"/>
    <w:rsid w:val="00247F8E"/>
    <w:rsid w:val="0025267E"/>
    <w:rsid w:val="002540A1"/>
    <w:rsid w:val="002553E4"/>
    <w:rsid w:val="002568DF"/>
    <w:rsid w:val="00262490"/>
    <w:rsid w:val="002654EB"/>
    <w:rsid w:val="0027093D"/>
    <w:rsid w:val="002734C6"/>
    <w:rsid w:val="00274899"/>
    <w:rsid w:val="00274EED"/>
    <w:rsid w:val="00275130"/>
    <w:rsid w:val="0028060C"/>
    <w:rsid w:val="00281690"/>
    <w:rsid w:val="00283724"/>
    <w:rsid w:val="00283F73"/>
    <w:rsid w:val="0028589C"/>
    <w:rsid w:val="00286B61"/>
    <w:rsid w:val="002906C9"/>
    <w:rsid w:val="002907F1"/>
    <w:rsid w:val="002915F6"/>
    <w:rsid w:val="00293CFA"/>
    <w:rsid w:val="002943F0"/>
    <w:rsid w:val="00294BC3"/>
    <w:rsid w:val="002968CA"/>
    <w:rsid w:val="002976EB"/>
    <w:rsid w:val="00297F14"/>
    <w:rsid w:val="002A22F4"/>
    <w:rsid w:val="002A2435"/>
    <w:rsid w:val="002A2770"/>
    <w:rsid w:val="002A3D38"/>
    <w:rsid w:val="002A4157"/>
    <w:rsid w:val="002B120E"/>
    <w:rsid w:val="002B1F70"/>
    <w:rsid w:val="002B3414"/>
    <w:rsid w:val="002B35DC"/>
    <w:rsid w:val="002B6A31"/>
    <w:rsid w:val="002C2F85"/>
    <w:rsid w:val="002C72FB"/>
    <w:rsid w:val="002D2DB8"/>
    <w:rsid w:val="002D3D71"/>
    <w:rsid w:val="002D517D"/>
    <w:rsid w:val="002D6130"/>
    <w:rsid w:val="002E2B48"/>
    <w:rsid w:val="002E4EB1"/>
    <w:rsid w:val="002E62AD"/>
    <w:rsid w:val="002E70D4"/>
    <w:rsid w:val="002E7257"/>
    <w:rsid w:val="002F08EE"/>
    <w:rsid w:val="00301142"/>
    <w:rsid w:val="00305063"/>
    <w:rsid w:val="00305B62"/>
    <w:rsid w:val="00307076"/>
    <w:rsid w:val="003104A0"/>
    <w:rsid w:val="00310964"/>
    <w:rsid w:val="00315EB7"/>
    <w:rsid w:val="00316ABD"/>
    <w:rsid w:val="0032113B"/>
    <w:rsid w:val="0032322C"/>
    <w:rsid w:val="00323D19"/>
    <w:rsid w:val="00324773"/>
    <w:rsid w:val="00330603"/>
    <w:rsid w:val="003309A7"/>
    <w:rsid w:val="00330F37"/>
    <w:rsid w:val="00331D93"/>
    <w:rsid w:val="00343117"/>
    <w:rsid w:val="00344AD5"/>
    <w:rsid w:val="00352FA6"/>
    <w:rsid w:val="00354501"/>
    <w:rsid w:val="00355E4D"/>
    <w:rsid w:val="00356453"/>
    <w:rsid w:val="00357AF3"/>
    <w:rsid w:val="00364647"/>
    <w:rsid w:val="0036600A"/>
    <w:rsid w:val="00367986"/>
    <w:rsid w:val="003718B7"/>
    <w:rsid w:val="00371E28"/>
    <w:rsid w:val="003742A6"/>
    <w:rsid w:val="00376EA6"/>
    <w:rsid w:val="00381561"/>
    <w:rsid w:val="003832E8"/>
    <w:rsid w:val="00383628"/>
    <w:rsid w:val="0038401E"/>
    <w:rsid w:val="0039085F"/>
    <w:rsid w:val="00391B5A"/>
    <w:rsid w:val="003922E5"/>
    <w:rsid w:val="00392CC5"/>
    <w:rsid w:val="00393632"/>
    <w:rsid w:val="00393DC0"/>
    <w:rsid w:val="00397D40"/>
    <w:rsid w:val="003A07C1"/>
    <w:rsid w:val="003A2190"/>
    <w:rsid w:val="003A36F3"/>
    <w:rsid w:val="003A53D4"/>
    <w:rsid w:val="003A6401"/>
    <w:rsid w:val="003A6AF0"/>
    <w:rsid w:val="003A73AD"/>
    <w:rsid w:val="003B2F80"/>
    <w:rsid w:val="003B4682"/>
    <w:rsid w:val="003C1228"/>
    <w:rsid w:val="003C23FD"/>
    <w:rsid w:val="003C2C88"/>
    <w:rsid w:val="003C482C"/>
    <w:rsid w:val="003D0D6C"/>
    <w:rsid w:val="003D359D"/>
    <w:rsid w:val="003D3B34"/>
    <w:rsid w:val="003D54B5"/>
    <w:rsid w:val="003D6F66"/>
    <w:rsid w:val="003D7904"/>
    <w:rsid w:val="003D7B61"/>
    <w:rsid w:val="003E2049"/>
    <w:rsid w:val="003E2A50"/>
    <w:rsid w:val="003E2E73"/>
    <w:rsid w:val="003E3F7C"/>
    <w:rsid w:val="003E7392"/>
    <w:rsid w:val="003F002C"/>
    <w:rsid w:val="003F089A"/>
    <w:rsid w:val="003F25CC"/>
    <w:rsid w:val="003F5A6D"/>
    <w:rsid w:val="003F7AD6"/>
    <w:rsid w:val="00400DE8"/>
    <w:rsid w:val="00402EC4"/>
    <w:rsid w:val="004036A3"/>
    <w:rsid w:val="0040634A"/>
    <w:rsid w:val="00406485"/>
    <w:rsid w:val="00407A08"/>
    <w:rsid w:val="00410811"/>
    <w:rsid w:val="0041180D"/>
    <w:rsid w:val="00411F9E"/>
    <w:rsid w:val="0041287F"/>
    <w:rsid w:val="00416828"/>
    <w:rsid w:val="00423E5A"/>
    <w:rsid w:val="00425E0B"/>
    <w:rsid w:val="00426072"/>
    <w:rsid w:val="00426246"/>
    <w:rsid w:val="00430239"/>
    <w:rsid w:val="004306FE"/>
    <w:rsid w:val="00433EB0"/>
    <w:rsid w:val="004342FB"/>
    <w:rsid w:val="00440D9F"/>
    <w:rsid w:val="00442546"/>
    <w:rsid w:val="00443036"/>
    <w:rsid w:val="00444632"/>
    <w:rsid w:val="0044553B"/>
    <w:rsid w:val="004470C8"/>
    <w:rsid w:val="00451661"/>
    <w:rsid w:val="00452CC1"/>
    <w:rsid w:val="0045728C"/>
    <w:rsid w:val="00457890"/>
    <w:rsid w:val="004615E9"/>
    <w:rsid w:val="00462E53"/>
    <w:rsid w:val="00466128"/>
    <w:rsid w:val="00466918"/>
    <w:rsid w:val="00467543"/>
    <w:rsid w:val="00467CA2"/>
    <w:rsid w:val="004705AA"/>
    <w:rsid w:val="00470678"/>
    <w:rsid w:val="00472AA5"/>
    <w:rsid w:val="004747A3"/>
    <w:rsid w:val="00475A46"/>
    <w:rsid w:val="00475DDE"/>
    <w:rsid w:val="004801B9"/>
    <w:rsid w:val="00485805"/>
    <w:rsid w:val="00485CF2"/>
    <w:rsid w:val="004860BE"/>
    <w:rsid w:val="00486823"/>
    <w:rsid w:val="00490F7A"/>
    <w:rsid w:val="00491E7C"/>
    <w:rsid w:val="00491E9D"/>
    <w:rsid w:val="004922D4"/>
    <w:rsid w:val="00492CB1"/>
    <w:rsid w:val="004956C5"/>
    <w:rsid w:val="00496190"/>
    <w:rsid w:val="00497311"/>
    <w:rsid w:val="004A084F"/>
    <w:rsid w:val="004A44B1"/>
    <w:rsid w:val="004A4704"/>
    <w:rsid w:val="004A514D"/>
    <w:rsid w:val="004A5857"/>
    <w:rsid w:val="004A5E9C"/>
    <w:rsid w:val="004A7D73"/>
    <w:rsid w:val="004B01D3"/>
    <w:rsid w:val="004B06B1"/>
    <w:rsid w:val="004B0898"/>
    <w:rsid w:val="004B4074"/>
    <w:rsid w:val="004B5119"/>
    <w:rsid w:val="004B5A3A"/>
    <w:rsid w:val="004B7100"/>
    <w:rsid w:val="004B7CA1"/>
    <w:rsid w:val="004C051D"/>
    <w:rsid w:val="004C3531"/>
    <w:rsid w:val="004C3F1E"/>
    <w:rsid w:val="004C5E94"/>
    <w:rsid w:val="004D20C6"/>
    <w:rsid w:val="004D3077"/>
    <w:rsid w:val="004D38A3"/>
    <w:rsid w:val="004D7CD9"/>
    <w:rsid w:val="004E05DC"/>
    <w:rsid w:val="004E2436"/>
    <w:rsid w:val="004E294F"/>
    <w:rsid w:val="004E6D7E"/>
    <w:rsid w:val="004F40A1"/>
    <w:rsid w:val="004F74F2"/>
    <w:rsid w:val="0050086A"/>
    <w:rsid w:val="00501BFA"/>
    <w:rsid w:val="00502E53"/>
    <w:rsid w:val="0050332B"/>
    <w:rsid w:val="005051B4"/>
    <w:rsid w:val="00505B56"/>
    <w:rsid w:val="00507556"/>
    <w:rsid w:val="00510203"/>
    <w:rsid w:val="005106E3"/>
    <w:rsid w:val="00510BE9"/>
    <w:rsid w:val="00511A4A"/>
    <w:rsid w:val="00512BEC"/>
    <w:rsid w:val="0052791E"/>
    <w:rsid w:val="00530ABF"/>
    <w:rsid w:val="00531D50"/>
    <w:rsid w:val="0053286D"/>
    <w:rsid w:val="005337F2"/>
    <w:rsid w:val="0053423D"/>
    <w:rsid w:val="00535FD2"/>
    <w:rsid w:val="00540EE6"/>
    <w:rsid w:val="00541FC3"/>
    <w:rsid w:val="005420ED"/>
    <w:rsid w:val="005436B2"/>
    <w:rsid w:val="00546803"/>
    <w:rsid w:val="00546C6C"/>
    <w:rsid w:val="00546D61"/>
    <w:rsid w:val="00547D5E"/>
    <w:rsid w:val="005529C1"/>
    <w:rsid w:val="005538B5"/>
    <w:rsid w:val="00554B38"/>
    <w:rsid w:val="0055781B"/>
    <w:rsid w:val="00560711"/>
    <w:rsid w:val="00560E6B"/>
    <w:rsid w:val="00561C2A"/>
    <w:rsid w:val="005631D9"/>
    <w:rsid w:val="00566249"/>
    <w:rsid w:val="00566DBB"/>
    <w:rsid w:val="00567AC5"/>
    <w:rsid w:val="00570F89"/>
    <w:rsid w:val="00574F59"/>
    <w:rsid w:val="00576C46"/>
    <w:rsid w:val="005777AB"/>
    <w:rsid w:val="00580E02"/>
    <w:rsid w:val="005832B1"/>
    <w:rsid w:val="00584285"/>
    <w:rsid w:val="00584540"/>
    <w:rsid w:val="00584737"/>
    <w:rsid w:val="0058524F"/>
    <w:rsid w:val="005906B5"/>
    <w:rsid w:val="00594590"/>
    <w:rsid w:val="00596D91"/>
    <w:rsid w:val="005A0F64"/>
    <w:rsid w:val="005A287E"/>
    <w:rsid w:val="005A55FC"/>
    <w:rsid w:val="005A567C"/>
    <w:rsid w:val="005B28C0"/>
    <w:rsid w:val="005B2E03"/>
    <w:rsid w:val="005B7B93"/>
    <w:rsid w:val="005C2687"/>
    <w:rsid w:val="005C3FB2"/>
    <w:rsid w:val="005C79E5"/>
    <w:rsid w:val="005D2F92"/>
    <w:rsid w:val="005D54B5"/>
    <w:rsid w:val="005D55AE"/>
    <w:rsid w:val="005D5C3C"/>
    <w:rsid w:val="005D6732"/>
    <w:rsid w:val="005D731A"/>
    <w:rsid w:val="005E1DF4"/>
    <w:rsid w:val="005E26FA"/>
    <w:rsid w:val="005E2F7A"/>
    <w:rsid w:val="005E4B2D"/>
    <w:rsid w:val="005F0E7C"/>
    <w:rsid w:val="005F1122"/>
    <w:rsid w:val="005F2020"/>
    <w:rsid w:val="005F20BF"/>
    <w:rsid w:val="005F3ED2"/>
    <w:rsid w:val="005F7C9F"/>
    <w:rsid w:val="006059D4"/>
    <w:rsid w:val="006067B3"/>
    <w:rsid w:val="00607309"/>
    <w:rsid w:val="00607522"/>
    <w:rsid w:val="00610F1B"/>
    <w:rsid w:val="006125CD"/>
    <w:rsid w:val="00616275"/>
    <w:rsid w:val="006167B6"/>
    <w:rsid w:val="00617A0B"/>
    <w:rsid w:val="00620B6D"/>
    <w:rsid w:val="006244F4"/>
    <w:rsid w:val="006250B3"/>
    <w:rsid w:val="00625464"/>
    <w:rsid w:val="0062704B"/>
    <w:rsid w:val="00631AD1"/>
    <w:rsid w:val="00635781"/>
    <w:rsid w:val="0063639C"/>
    <w:rsid w:val="006366E0"/>
    <w:rsid w:val="0064169F"/>
    <w:rsid w:val="00642FEC"/>
    <w:rsid w:val="0064569B"/>
    <w:rsid w:val="006466A0"/>
    <w:rsid w:val="00647A9D"/>
    <w:rsid w:val="00650CC5"/>
    <w:rsid w:val="00651FA7"/>
    <w:rsid w:val="0065286D"/>
    <w:rsid w:val="00653669"/>
    <w:rsid w:val="006543FE"/>
    <w:rsid w:val="006555AD"/>
    <w:rsid w:val="00656C39"/>
    <w:rsid w:val="006602BC"/>
    <w:rsid w:val="0066203D"/>
    <w:rsid w:val="006621FE"/>
    <w:rsid w:val="00662DF8"/>
    <w:rsid w:val="0066448B"/>
    <w:rsid w:val="006660FB"/>
    <w:rsid w:val="00667223"/>
    <w:rsid w:val="00667470"/>
    <w:rsid w:val="00667E17"/>
    <w:rsid w:val="00670336"/>
    <w:rsid w:val="006713A0"/>
    <w:rsid w:val="00672EC6"/>
    <w:rsid w:val="006733E1"/>
    <w:rsid w:val="006754C4"/>
    <w:rsid w:val="0068056D"/>
    <w:rsid w:val="00683B71"/>
    <w:rsid w:val="006862E6"/>
    <w:rsid w:val="00692259"/>
    <w:rsid w:val="00692F1B"/>
    <w:rsid w:val="00693EC3"/>
    <w:rsid w:val="006953C0"/>
    <w:rsid w:val="00696114"/>
    <w:rsid w:val="00696AC7"/>
    <w:rsid w:val="00697504"/>
    <w:rsid w:val="006A1B35"/>
    <w:rsid w:val="006A4CD0"/>
    <w:rsid w:val="006A574F"/>
    <w:rsid w:val="006B088E"/>
    <w:rsid w:val="006B46CD"/>
    <w:rsid w:val="006B7F7D"/>
    <w:rsid w:val="006C0484"/>
    <w:rsid w:val="006C2177"/>
    <w:rsid w:val="006C3C5C"/>
    <w:rsid w:val="006C4757"/>
    <w:rsid w:val="006C5372"/>
    <w:rsid w:val="006C5763"/>
    <w:rsid w:val="006C6AFA"/>
    <w:rsid w:val="006C78EB"/>
    <w:rsid w:val="006D1D2A"/>
    <w:rsid w:val="006D2C27"/>
    <w:rsid w:val="006D62A0"/>
    <w:rsid w:val="006D6765"/>
    <w:rsid w:val="006D6C5C"/>
    <w:rsid w:val="006D6D66"/>
    <w:rsid w:val="006E1BE1"/>
    <w:rsid w:val="006E3E41"/>
    <w:rsid w:val="006E6683"/>
    <w:rsid w:val="006F0037"/>
    <w:rsid w:val="006F15AF"/>
    <w:rsid w:val="006F1981"/>
    <w:rsid w:val="007000FD"/>
    <w:rsid w:val="0070042E"/>
    <w:rsid w:val="007039F6"/>
    <w:rsid w:val="00707116"/>
    <w:rsid w:val="00710654"/>
    <w:rsid w:val="00710BCE"/>
    <w:rsid w:val="0071164A"/>
    <w:rsid w:val="0071305B"/>
    <w:rsid w:val="00714898"/>
    <w:rsid w:val="00715B90"/>
    <w:rsid w:val="00715FDC"/>
    <w:rsid w:val="00716EC2"/>
    <w:rsid w:val="007211C6"/>
    <w:rsid w:val="007228F2"/>
    <w:rsid w:val="007249DD"/>
    <w:rsid w:val="00725739"/>
    <w:rsid w:val="00726F04"/>
    <w:rsid w:val="00731DBD"/>
    <w:rsid w:val="00734169"/>
    <w:rsid w:val="0073432F"/>
    <w:rsid w:val="00734B93"/>
    <w:rsid w:val="00737F1C"/>
    <w:rsid w:val="00737FBF"/>
    <w:rsid w:val="00742C3B"/>
    <w:rsid w:val="00742C92"/>
    <w:rsid w:val="00743531"/>
    <w:rsid w:val="00744DD6"/>
    <w:rsid w:val="00744F7C"/>
    <w:rsid w:val="0074583F"/>
    <w:rsid w:val="00747145"/>
    <w:rsid w:val="0074726C"/>
    <w:rsid w:val="00750939"/>
    <w:rsid w:val="007526A7"/>
    <w:rsid w:val="007526F8"/>
    <w:rsid w:val="00755275"/>
    <w:rsid w:val="007557C6"/>
    <w:rsid w:val="00760EDE"/>
    <w:rsid w:val="00761316"/>
    <w:rsid w:val="00763166"/>
    <w:rsid w:val="007633A3"/>
    <w:rsid w:val="007661B2"/>
    <w:rsid w:val="007666D8"/>
    <w:rsid w:val="00771A7B"/>
    <w:rsid w:val="0077451A"/>
    <w:rsid w:val="0077534D"/>
    <w:rsid w:val="007759F3"/>
    <w:rsid w:val="007774BB"/>
    <w:rsid w:val="007815DD"/>
    <w:rsid w:val="00783AA5"/>
    <w:rsid w:val="00792B16"/>
    <w:rsid w:val="007945CB"/>
    <w:rsid w:val="0079461A"/>
    <w:rsid w:val="007947B3"/>
    <w:rsid w:val="00794D45"/>
    <w:rsid w:val="007A0FEA"/>
    <w:rsid w:val="007A3CBC"/>
    <w:rsid w:val="007A5771"/>
    <w:rsid w:val="007B0448"/>
    <w:rsid w:val="007B2C6F"/>
    <w:rsid w:val="007B33D0"/>
    <w:rsid w:val="007B4E47"/>
    <w:rsid w:val="007B6217"/>
    <w:rsid w:val="007C1A13"/>
    <w:rsid w:val="007C2DB4"/>
    <w:rsid w:val="007C3A02"/>
    <w:rsid w:val="007C3E46"/>
    <w:rsid w:val="007C42A1"/>
    <w:rsid w:val="007C5986"/>
    <w:rsid w:val="007C5B60"/>
    <w:rsid w:val="007D27A8"/>
    <w:rsid w:val="007D4170"/>
    <w:rsid w:val="007D6347"/>
    <w:rsid w:val="007E5937"/>
    <w:rsid w:val="007E5A2E"/>
    <w:rsid w:val="007E5F83"/>
    <w:rsid w:val="007E63FE"/>
    <w:rsid w:val="007E7781"/>
    <w:rsid w:val="007F3354"/>
    <w:rsid w:val="007F3D58"/>
    <w:rsid w:val="007F471B"/>
    <w:rsid w:val="007F6510"/>
    <w:rsid w:val="00800285"/>
    <w:rsid w:val="00802E53"/>
    <w:rsid w:val="00803595"/>
    <w:rsid w:val="00807E6A"/>
    <w:rsid w:val="00810C95"/>
    <w:rsid w:val="00811DC6"/>
    <w:rsid w:val="008152E1"/>
    <w:rsid w:val="0081543C"/>
    <w:rsid w:val="00815812"/>
    <w:rsid w:val="008217DF"/>
    <w:rsid w:val="00830702"/>
    <w:rsid w:val="00830CE4"/>
    <w:rsid w:val="00831103"/>
    <w:rsid w:val="00832E4E"/>
    <w:rsid w:val="00832FF7"/>
    <w:rsid w:val="00833E1D"/>
    <w:rsid w:val="0084038D"/>
    <w:rsid w:val="008408BE"/>
    <w:rsid w:val="00840E0B"/>
    <w:rsid w:val="00841FEC"/>
    <w:rsid w:val="008449DF"/>
    <w:rsid w:val="00846A03"/>
    <w:rsid w:val="00852DD3"/>
    <w:rsid w:val="00854039"/>
    <w:rsid w:val="008544F6"/>
    <w:rsid w:val="00856055"/>
    <w:rsid w:val="00860C1A"/>
    <w:rsid w:val="0086137A"/>
    <w:rsid w:val="0086193F"/>
    <w:rsid w:val="0086285A"/>
    <w:rsid w:val="00862F77"/>
    <w:rsid w:val="00864008"/>
    <w:rsid w:val="0087061C"/>
    <w:rsid w:val="00876A4A"/>
    <w:rsid w:val="00877CA7"/>
    <w:rsid w:val="0088461D"/>
    <w:rsid w:val="00885478"/>
    <w:rsid w:val="00886BD1"/>
    <w:rsid w:val="0089272B"/>
    <w:rsid w:val="00893C44"/>
    <w:rsid w:val="00895C50"/>
    <w:rsid w:val="008971DA"/>
    <w:rsid w:val="008A0365"/>
    <w:rsid w:val="008A12B1"/>
    <w:rsid w:val="008A2699"/>
    <w:rsid w:val="008A371C"/>
    <w:rsid w:val="008A49E9"/>
    <w:rsid w:val="008B0280"/>
    <w:rsid w:val="008B0307"/>
    <w:rsid w:val="008B34C7"/>
    <w:rsid w:val="008B6075"/>
    <w:rsid w:val="008B7296"/>
    <w:rsid w:val="008C1CD2"/>
    <w:rsid w:val="008C3B75"/>
    <w:rsid w:val="008C4D58"/>
    <w:rsid w:val="008C6FFB"/>
    <w:rsid w:val="008D08E6"/>
    <w:rsid w:val="008D1A21"/>
    <w:rsid w:val="008D2C17"/>
    <w:rsid w:val="008D4A45"/>
    <w:rsid w:val="008D6379"/>
    <w:rsid w:val="008E0253"/>
    <w:rsid w:val="008E1C05"/>
    <w:rsid w:val="008E38D9"/>
    <w:rsid w:val="008F026D"/>
    <w:rsid w:val="008F1333"/>
    <w:rsid w:val="008F3938"/>
    <w:rsid w:val="008F3CB6"/>
    <w:rsid w:val="008F3D19"/>
    <w:rsid w:val="008F3D68"/>
    <w:rsid w:val="008F43E2"/>
    <w:rsid w:val="008F7D41"/>
    <w:rsid w:val="008F7E31"/>
    <w:rsid w:val="009052F4"/>
    <w:rsid w:val="00906763"/>
    <w:rsid w:val="0091115D"/>
    <w:rsid w:val="009141FA"/>
    <w:rsid w:val="00914869"/>
    <w:rsid w:val="009174FD"/>
    <w:rsid w:val="00922F26"/>
    <w:rsid w:val="009304FC"/>
    <w:rsid w:val="009353AC"/>
    <w:rsid w:val="0093579D"/>
    <w:rsid w:val="00935DD9"/>
    <w:rsid w:val="00940E6D"/>
    <w:rsid w:val="00943680"/>
    <w:rsid w:val="00944B1C"/>
    <w:rsid w:val="009452FE"/>
    <w:rsid w:val="00947267"/>
    <w:rsid w:val="0095009B"/>
    <w:rsid w:val="00955DC6"/>
    <w:rsid w:val="00956C39"/>
    <w:rsid w:val="0096153A"/>
    <w:rsid w:val="00962DA5"/>
    <w:rsid w:val="0096389A"/>
    <w:rsid w:val="00966FC4"/>
    <w:rsid w:val="00970C8B"/>
    <w:rsid w:val="0097263C"/>
    <w:rsid w:val="00974497"/>
    <w:rsid w:val="00975D5A"/>
    <w:rsid w:val="00976009"/>
    <w:rsid w:val="00976282"/>
    <w:rsid w:val="00981222"/>
    <w:rsid w:val="0098448E"/>
    <w:rsid w:val="00984551"/>
    <w:rsid w:val="00985EB0"/>
    <w:rsid w:val="00986613"/>
    <w:rsid w:val="009871D0"/>
    <w:rsid w:val="00990A8E"/>
    <w:rsid w:val="00995D05"/>
    <w:rsid w:val="00996FA3"/>
    <w:rsid w:val="00997A39"/>
    <w:rsid w:val="00997A5E"/>
    <w:rsid w:val="009A15E5"/>
    <w:rsid w:val="009A2DF4"/>
    <w:rsid w:val="009A2E37"/>
    <w:rsid w:val="009A4611"/>
    <w:rsid w:val="009A5724"/>
    <w:rsid w:val="009A6EB6"/>
    <w:rsid w:val="009A72C2"/>
    <w:rsid w:val="009B1CD1"/>
    <w:rsid w:val="009C0250"/>
    <w:rsid w:val="009C0818"/>
    <w:rsid w:val="009C0EA0"/>
    <w:rsid w:val="009C13EE"/>
    <w:rsid w:val="009C2A20"/>
    <w:rsid w:val="009C3561"/>
    <w:rsid w:val="009C4EC7"/>
    <w:rsid w:val="009D04BC"/>
    <w:rsid w:val="009D470A"/>
    <w:rsid w:val="009D4B79"/>
    <w:rsid w:val="009D7027"/>
    <w:rsid w:val="009E0912"/>
    <w:rsid w:val="009E18A8"/>
    <w:rsid w:val="009E30A7"/>
    <w:rsid w:val="009E562E"/>
    <w:rsid w:val="009E661A"/>
    <w:rsid w:val="009F2891"/>
    <w:rsid w:val="009F2A11"/>
    <w:rsid w:val="009F70C1"/>
    <w:rsid w:val="009F75B8"/>
    <w:rsid w:val="00A002CF"/>
    <w:rsid w:val="00A0094C"/>
    <w:rsid w:val="00A012BC"/>
    <w:rsid w:val="00A02468"/>
    <w:rsid w:val="00A03E45"/>
    <w:rsid w:val="00A046A6"/>
    <w:rsid w:val="00A04CE8"/>
    <w:rsid w:val="00A10021"/>
    <w:rsid w:val="00A12A2F"/>
    <w:rsid w:val="00A16C00"/>
    <w:rsid w:val="00A17FCE"/>
    <w:rsid w:val="00A219E1"/>
    <w:rsid w:val="00A2232C"/>
    <w:rsid w:val="00A23C1A"/>
    <w:rsid w:val="00A31DE4"/>
    <w:rsid w:val="00A334B2"/>
    <w:rsid w:val="00A373C0"/>
    <w:rsid w:val="00A3771D"/>
    <w:rsid w:val="00A413B8"/>
    <w:rsid w:val="00A42816"/>
    <w:rsid w:val="00A433DE"/>
    <w:rsid w:val="00A43B27"/>
    <w:rsid w:val="00A44BB4"/>
    <w:rsid w:val="00A454AD"/>
    <w:rsid w:val="00A4587E"/>
    <w:rsid w:val="00A46BFE"/>
    <w:rsid w:val="00A51B65"/>
    <w:rsid w:val="00A51FC2"/>
    <w:rsid w:val="00A56C74"/>
    <w:rsid w:val="00A60DDB"/>
    <w:rsid w:val="00A636E4"/>
    <w:rsid w:val="00A65EE7"/>
    <w:rsid w:val="00A668E3"/>
    <w:rsid w:val="00A66F4A"/>
    <w:rsid w:val="00A71196"/>
    <w:rsid w:val="00A726BE"/>
    <w:rsid w:val="00A80248"/>
    <w:rsid w:val="00A82103"/>
    <w:rsid w:val="00A82D9A"/>
    <w:rsid w:val="00A84006"/>
    <w:rsid w:val="00A8410F"/>
    <w:rsid w:val="00A85093"/>
    <w:rsid w:val="00A87E53"/>
    <w:rsid w:val="00A90886"/>
    <w:rsid w:val="00A92650"/>
    <w:rsid w:val="00A94027"/>
    <w:rsid w:val="00A97BE9"/>
    <w:rsid w:val="00AA0157"/>
    <w:rsid w:val="00AA078E"/>
    <w:rsid w:val="00AA276F"/>
    <w:rsid w:val="00AA30C4"/>
    <w:rsid w:val="00AA5729"/>
    <w:rsid w:val="00AB0BA8"/>
    <w:rsid w:val="00AB292D"/>
    <w:rsid w:val="00AB33B3"/>
    <w:rsid w:val="00AB391D"/>
    <w:rsid w:val="00AB438F"/>
    <w:rsid w:val="00AB4578"/>
    <w:rsid w:val="00AB4891"/>
    <w:rsid w:val="00AB5887"/>
    <w:rsid w:val="00AB645E"/>
    <w:rsid w:val="00AC2B22"/>
    <w:rsid w:val="00AC47C2"/>
    <w:rsid w:val="00AC5169"/>
    <w:rsid w:val="00AC70A9"/>
    <w:rsid w:val="00AD1698"/>
    <w:rsid w:val="00AD4B51"/>
    <w:rsid w:val="00AD6565"/>
    <w:rsid w:val="00AE0180"/>
    <w:rsid w:val="00AE44AD"/>
    <w:rsid w:val="00AE45AE"/>
    <w:rsid w:val="00AF0121"/>
    <w:rsid w:val="00AF0BCD"/>
    <w:rsid w:val="00AF19F7"/>
    <w:rsid w:val="00AF1DDF"/>
    <w:rsid w:val="00AF21AB"/>
    <w:rsid w:val="00AF29FE"/>
    <w:rsid w:val="00AF7ABC"/>
    <w:rsid w:val="00AF7F98"/>
    <w:rsid w:val="00B00B9E"/>
    <w:rsid w:val="00B0329E"/>
    <w:rsid w:val="00B04197"/>
    <w:rsid w:val="00B078B1"/>
    <w:rsid w:val="00B11BFE"/>
    <w:rsid w:val="00B11DA0"/>
    <w:rsid w:val="00B11F9D"/>
    <w:rsid w:val="00B12237"/>
    <w:rsid w:val="00B12A02"/>
    <w:rsid w:val="00B14811"/>
    <w:rsid w:val="00B15353"/>
    <w:rsid w:val="00B16154"/>
    <w:rsid w:val="00B16295"/>
    <w:rsid w:val="00B22E94"/>
    <w:rsid w:val="00B24DFE"/>
    <w:rsid w:val="00B25F96"/>
    <w:rsid w:val="00B26F06"/>
    <w:rsid w:val="00B3023D"/>
    <w:rsid w:val="00B3170C"/>
    <w:rsid w:val="00B347B2"/>
    <w:rsid w:val="00B34997"/>
    <w:rsid w:val="00B3577E"/>
    <w:rsid w:val="00B37A21"/>
    <w:rsid w:val="00B46587"/>
    <w:rsid w:val="00B5031D"/>
    <w:rsid w:val="00B529C3"/>
    <w:rsid w:val="00B541C9"/>
    <w:rsid w:val="00B57229"/>
    <w:rsid w:val="00B5779F"/>
    <w:rsid w:val="00B618A2"/>
    <w:rsid w:val="00B6664F"/>
    <w:rsid w:val="00B67116"/>
    <w:rsid w:val="00B71048"/>
    <w:rsid w:val="00B7196D"/>
    <w:rsid w:val="00B73FDD"/>
    <w:rsid w:val="00B768BF"/>
    <w:rsid w:val="00B76E4B"/>
    <w:rsid w:val="00B77A08"/>
    <w:rsid w:val="00B80E99"/>
    <w:rsid w:val="00B82306"/>
    <w:rsid w:val="00B829E1"/>
    <w:rsid w:val="00B82B03"/>
    <w:rsid w:val="00B8463F"/>
    <w:rsid w:val="00B853C0"/>
    <w:rsid w:val="00B87F04"/>
    <w:rsid w:val="00B9053C"/>
    <w:rsid w:val="00B914F8"/>
    <w:rsid w:val="00B92C87"/>
    <w:rsid w:val="00B9346D"/>
    <w:rsid w:val="00B945C5"/>
    <w:rsid w:val="00B96455"/>
    <w:rsid w:val="00B967F9"/>
    <w:rsid w:val="00BA5895"/>
    <w:rsid w:val="00BA68D3"/>
    <w:rsid w:val="00BA79F1"/>
    <w:rsid w:val="00BA7EAA"/>
    <w:rsid w:val="00BB0D42"/>
    <w:rsid w:val="00BB1AC3"/>
    <w:rsid w:val="00BB5B1C"/>
    <w:rsid w:val="00BC011F"/>
    <w:rsid w:val="00BC04CB"/>
    <w:rsid w:val="00BC1B67"/>
    <w:rsid w:val="00BC28A3"/>
    <w:rsid w:val="00BC2E5C"/>
    <w:rsid w:val="00BC4CE9"/>
    <w:rsid w:val="00BC6785"/>
    <w:rsid w:val="00BD10C2"/>
    <w:rsid w:val="00BD2DAA"/>
    <w:rsid w:val="00BD7A48"/>
    <w:rsid w:val="00BE0AB0"/>
    <w:rsid w:val="00BE0C9F"/>
    <w:rsid w:val="00BE20EC"/>
    <w:rsid w:val="00BE2F13"/>
    <w:rsid w:val="00BE578C"/>
    <w:rsid w:val="00BE5D8D"/>
    <w:rsid w:val="00BE7223"/>
    <w:rsid w:val="00BE7FE6"/>
    <w:rsid w:val="00BF15BE"/>
    <w:rsid w:val="00BF3034"/>
    <w:rsid w:val="00BF4342"/>
    <w:rsid w:val="00BF4500"/>
    <w:rsid w:val="00BF581D"/>
    <w:rsid w:val="00C00688"/>
    <w:rsid w:val="00C016B5"/>
    <w:rsid w:val="00C01D8F"/>
    <w:rsid w:val="00C0329E"/>
    <w:rsid w:val="00C037E4"/>
    <w:rsid w:val="00C04034"/>
    <w:rsid w:val="00C04795"/>
    <w:rsid w:val="00C05420"/>
    <w:rsid w:val="00C05BD5"/>
    <w:rsid w:val="00C0654F"/>
    <w:rsid w:val="00C06C3D"/>
    <w:rsid w:val="00C10460"/>
    <w:rsid w:val="00C11AB9"/>
    <w:rsid w:val="00C131FB"/>
    <w:rsid w:val="00C1726C"/>
    <w:rsid w:val="00C21C5B"/>
    <w:rsid w:val="00C22532"/>
    <w:rsid w:val="00C2326A"/>
    <w:rsid w:val="00C24866"/>
    <w:rsid w:val="00C25746"/>
    <w:rsid w:val="00C26F38"/>
    <w:rsid w:val="00C27E4B"/>
    <w:rsid w:val="00C34041"/>
    <w:rsid w:val="00C343EA"/>
    <w:rsid w:val="00C35B58"/>
    <w:rsid w:val="00C369BD"/>
    <w:rsid w:val="00C408C5"/>
    <w:rsid w:val="00C445EA"/>
    <w:rsid w:val="00C4552A"/>
    <w:rsid w:val="00C5464C"/>
    <w:rsid w:val="00C565CB"/>
    <w:rsid w:val="00C56B45"/>
    <w:rsid w:val="00C628C6"/>
    <w:rsid w:val="00C62F64"/>
    <w:rsid w:val="00C6312B"/>
    <w:rsid w:val="00C63241"/>
    <w:rsid w:val="00C63F95"/>
    <w:rsid w:val="00C64037"/>
    <w:rsid w:val="00C64D21"/>
    <w:rsid w:val="00C769A5"/>
    <w:rsid w:val="00C775A5"/>
    <w:rsid w:val="00C77D81"/>
    <w:rsid w:val="00C8017F"/>
    <w:rsid w:val="00C80BBF"/>
    <w:rsid w:val="00C8148A"/>
    <w:rsid w:val="00C81A84"/>
    <w:rsid w:val="00C83C4F"/>
    <w:rsid w:val="00C83FC3"/>
    <w:rsid w:val="00C85922"/>
    <w:rsid w:val="00C9202F"/>
    <w:rsid w:val="00C95617"/>
    <w:rsid w:val="00C95ADA"/>
    <w:rsid w:val="00CA05EB"/>
    <w:rsid w:val="00CB026D"/>
    <w:rsid w:val="00CB1A00"/>
    <w:rsid w:val="00CB1CAE"/>
    <w:rsid w:val="00CB23CA"/>
    <w:rsid w:val="00CB6CD0"/>
    <w:rsid w:val="00CB7544"/>
    <w:rsid w:val="00CB7C02"/>
    <w:rsid w:val="00CB7DA0"/>
    <w:rsid w:val="00CB7EDA"/>
    <w:rsid w:val="00CC06D4"/>
    <w:rsid w:val="00CC3D4D"/>
    <w:rsid w:val="00CC5AEB"/>
    <w:rsid w:val="00CC6321"/>
    <w:rsid w:val="00CD0199"/>
    <w:rsid w:val="00CD1DAC"/>
    <w:rsid w:val="00CD76A1"/>
    <w:rsid w:val="00CE043A"/>
    <w:rsid w:val="00CE36BD"/>
    <w:rsid w:val="00CF04A0"/>
    <w:rsid w:val="00CF0B4A"/>
    <w:rsid w:val="00CF16D7"/>
    <w:rsid w:val="00CF2BF8"/>
    <w:rsid w:val="00CF3C9C"/>
    <w:rsid w:val="00CF43F6"/>
    <w:rsid w:val="00CF56CD"/>
    <w:rsid w:val="00CF69F2"/>
    <w:rsid w:val="00CF6AD2"/>
    <w:rsid w:val="00D020F3"/>
    <w:rsid w:val="00D02953"/>
    <w:rsid w:val="00D040E9"/>
    <w:rsid w:val="00D1266F"/>
    <w:rsid w:val="00D13E79"/>
    <w:rsid w:val="00D165CC"/>
    <w:rsid w:val="00D2040D"/>
    <w:rsid w:val="00D2120F"/>
    <w:rsid w:val="00D22ED7"/>
    <w:rsid w:val="00D22FEB"/>
    <w:rsid w:val="00D245B2"/>
    <w:rsid w:val="00D271B0"/>
    <w:rsid w:val="00D31F78"/>
    <w:rsid w:val="00D33B60"/>
    <w:rsid w:val="00D34440"/>
    <w:rsid w:val="00D358C3"/>
    <w:rsid w:val="00D358EB"/>
    <w:rsid w:val="00D379D7"/>
    <w:rsid w:val="00D40F28"/>
    <w:rsid w:val="00D4176A"/>
    <w:rsid w:val="00D41AAD"/>
    <w:rsid w:val="00D42545"/>
    <w:rsid w:val="00D45667"/>
    <w:rsid w:val="00D461CD"/>
    <w:rsid w:val="00D472DC"/>
    <w:rsid w:val="00D476AE"/>
    <w:rsid w:val="00D47D06"/>
    <w:rsid w:val="00D512A0"/>
    <w:rsid w:val="00D5130C"/>
    <w:rsid w:val="00D57D29"/>
    <w:rsid w:val="00D63D60"/>
    <w:rsid w:val="00D6648B"/>
    <w:rsid w:val="00D66861"/>
    <w:rsid w:val="00D66B31"/>
    <w:rsid w:val="00D67147"/>
    <w:rsid w:val="00D72B10"/>
    <w:rsid w:val="00D7326B"/>
    <w:rsid w:val="00D74BEC"/>
    <w:rsid w:val="00D74F93"/>
    <w:rsid w:val="00D76F6C"/>
    <w:rsid w:val="00D80587"/>
    <w:rsid w:val="00D83334"/>
    <w:rsid w:val="00D83685"/>
    <w:rsid w:val="00D85331"/>
    <w:rsid w:val="00D92D67"/>
    <w:rsid w:val="00DA02CB"/>
    <w:rsid w:val="00DA13ED"/>
    <w:rsid w:val="00DA1D60"/>
    <w:rsid w:val="00DA53AC"/>
    <w:rsid w:val="00DA6501"/>
    <w:rsid w:val="00DB02B2"/>
    <w:rsid w:val="00DB0F99"/>
    <w:rsid w:val="00DB23DE"/>
    <w:rsid w:val="00DB36B0"/>
    <w:rsid w:val="00DB3A8E"/>
    <w:rsid w:val="00DB40B8"/>
    <w:rsid w:val="00DB509C"/>
    <w:rsid w:val="00DB6603"/>
    <w:rsid w:val="00DB6CD4"/>
    <w:rsid w:val="00DC00A0"/>
    <w:rsid w:val="00DC015A"/>
    <w:rsid w:val="00DC0F0C"/>
    <w:rsid w:val="00DC3EDD"/>
    <w:rsid w:val="00DC577C"/>
    <w:rsid w:val="00DC65A4"/>
    <w:rsid w:val="00DC7B42"/>
    <w:rsid w:val="00DD0D1B"/>
    <w:rsid w:val="00DD1545"/>
    <w:rsid w:val="00DE06D5"/>
    <w:rsid w:val="00DE3101"/>
    <w:rsid w:val="00DE5054"/>
    <w:rsid w:val="00DF111B"/>
    <w:rsid w:val="00DF25A5"/>
    <w:rsid w:val="00DF30D2"/>
    <w:rsid w:val="00DF7AC2"/>
    <w:rsid w:val="00E0797D"/>
    <w:rsid w:val="00E160B2"/>
    <w:rsid w:val="00E178F9"/>
    <w:rsid w:val="00E200CD"/>
    <w:rsid w:val="00E2016C"/>
    <w:rsid w:val="00E21935"/>
    <w:rsid w:val="00E22A92"/>
    <w:rsid w:val="00E22B31"/>
    <w:rsid w:val="00E24C10"/>
    <w:rsid w:val="00E24FB3"/>
    <w:rsid w:val="00E26510"/>
    <w:rsid w:val="00E271D9"/>
    <w:rsid w:val="00E31013"/>
    <w:rsid w:val="00E31545"/>
    <w:rsid w:val="00E324C1"/>
    <w:rsid w:val="00E33079"/>
    <w:rsid w:val="00E33D6F"/>
    <w:rsid w:val="00E34CFC"/>
    <w:rsid w:val="00E350D0"/>
    <w:rsid w:val="00E378BA"/>
    <w:rsid w:val="00E4162C"/>
    <w:rsid w:val="00E43031"/>
    <w:rsid w:val="00E44BBA"/>
    <w:rsid w:val="00E455F7"/>
    <w:rsid w:val="00E459AA"/>
    <w:rsid w:val="00E478DB"/>
    <w:rsid w:val="00E5082D"/>
    <w:rsid w:val="00E519EE"/>
    <w:rsid w:val="00E5590B"/>
    <w:rsid w:val="00E562E4"/>
    <w:rsid w:val="00E5657B"/>
    <w:rsid w:val="00E6077E"/>
    <w:rsid w:val="00E62C5F"/>
    <w:rsid w:val="00E63A8E"/>
    <w:rsid w:val="00E645A4"/>
    <w:rsid w:val="00E656DD"/>
    <w:rsid w:val="00E700AA"/>
    <w:rsid w:val="00E701A3"/>
    <w:rsid w:val="00E71EB7"/>
    <w:rsid w:val="00E75884"/>
    <w:rsid w:val="00E7671F"/>
    <w:rsid w:val="00E77865"/>
    <w:rsid w:val="00E800E7"/>
    <w:rsid w:val="00E81A2A"/>
    <w:rsid w:val="00E84C8F"/>
    <w:rsid w:val="00E87CD8"/>
    <w:rsid w:val="00E87D04"/>
    <w:rsid w:val="00E87EAE"/>
    <w:rsid w:val="00E90E9C"/>
    <w:rsid w:val="00E90FB9"/>
    <w:rsid w:val="00E9252A"/>
    <w:rsid w:val="00E95670"/>
    <w:rsid w:val="00E96161"/>
    <w:rsid w:val="00E97E2E"/>
    <w:rsid w:val="00EA2D75"/>
    <w:rsid w:val="00EA44CB"/>
    <w:rsid w:val="00EA500C"/>
    <w:rsid w:val="00EA7C9E"/>
    <w:rsid w:val="00EB0043"/>
    <w:rsid w:val="00EB0516"/>
    <w:rsid w:val="00EB7148"/>
    <w:rsid w:val="00EC0E96"/>
    <w:rsid w:val="00EC18D5"/>
    <w:rsid w:val="00EC3630"/>
    <w:rsid w:val="00EC3EC3"/>
    <w:rsid w:val="00EC4A32"/>
    <w:rsid w:val="00EC561A"/>
    <w:rsid w:val="00EC5DCC"/>
    <w:rsid w:val="00EC641F"/>
    <w:rsid w:val="00EC7262"/>
    <w:rsid w:val="00EC7FA0"/>
    <w:rsid w:val="00ED09C2"/>
    <w:rsid w:val="00EE188D"/>
    <w:rsid w:val="00EE1F02"/>
    <w:rsid w:val="00EF184D"/>
    <w:rsid w:val="00EF1E09"/>
    <w:rsid w:val="00EF4D6E"/>
    <w:rsid w:val="00EF4DD5"/>
    <w:rsid w:val="00EF7EEF"/>
    <w:rsid w:val="00F020F3"/>
    <w:rsid w:val="00F026A9"/>
    <w:rsid w:val="00F050AC"/>
    <w:rsid w:val="00F0643D"/>
    <w:rsid w:val="00F0704A"/>
    <w:rsid w:val="00F07E0D"/>
    <w:rsid w:val="00F10036"/>
    <w:rsid w:val="00F10E35"/>
    <w:rsid w:val="00F10F35"/>
    <w:rsid w:val="00F12734"/>
    <w:rsid w:val="00F13012"/>
    <w:rsid w:val="00F13FD0"/>
    <w:rsid w:val="00F13FF9"/>
    <w:rsid w:val="00F1715D"/>
    <w:rsid w:val="00F21A1A"/>
    <w:rsid w:val="00F21EA1"/>
    <w:rsid w:val="00F23498"/>
    <w:rsid w:val="00F2398F"/>
    <w:rsid w:val="00F25979"/>
    <w:rsid w:val="00F3484F"/>
    <w:rsid w:val="00F36607"/>
    <w:rsid w:val="00F37609"/>
    <w:rsid w:val="00F37B1D"/>
    <w:rsid w:val="00F4113E"/>
    <w:rsid w:val="00F43EC8"/>
    <w:rsid w:val="00F44566"/>
    <w:rsid w:val="00F459BB"/>
    <w:rsid w:val="00F47084"/>
    <w:rsid w:val="00F470B7"/>
    <w:rsid w:val="00F47B5A"/>
    <w:rsid w:val="00F47FF4"/>
    <w:rsid w:val="00F50F72"/>
    <w:rsid w:val="00F52F85"/>
    <w:rsid w:val="00F54E81"/>
    <w:rsid w:val="00F553E2"/>
    <w:rsid w:val="00F566F6"/>
    <w:rsid w:val="00F6270C"/>
    <w:rsid w:val="00F648F3"/>
    <w:rsid w:val="00F64B26"/>
    <w:rsid w:val="00F64F9C"/>
    <w:rsid w:val="00F654DB"/>
    <w:rsid w:val="00F65519"/>
    <w:rsid w:val="00F65AA3"/>
    <w:rsid w:val="00F66C53"/>
    <w:rsid w:val="00F7057E"/>
    <w:rsid w:val="00F71789"/>
    <w:rsid w:val="00F8248D"/>
    <w:rsid w:val="00F86EEE"/>
    <w:rsid w:val="00F879F5"/>
    <w:rsid w:val="00F90F17"/>
    <w:rsid w:val="00F9166D"/>
    <w:rsid w:val="00F9192D"/>
    <w:rsid w:val="00F92C18"/>
    <w:rsid w:val="00F93665"/>
    <w:rsid w:val="00F93B45"/>
    <w:rsid w:val="00F93B77"/>
    <w:rsid w:val="00F941F9"/>
    <w:rsid w:val="00F953E6"/>
    <w:rsid w:val="00F95842"/>
    <w:rsid w:val="00F95D12"/>
    <w:rsid w:val="00F97ECA"/>
    <w:rsid w:val="00FA1C6D"/>
    <w:rsid w:val="00FA1F5A"/>
    <w:rsid w:val="00FA3B4B"/>
    <w:rsid w:val="00FA5062"/>
    <w:rsid w:val="00FA5F0C"/>
    <w:rsid w:val="00FA7D8B"/>
    <w:rsid w:val="00FB0928"/>
    <w:rsid w:val="00FB3033"/>
    <w:rsid w:val="00FB535C"/>
    <w:rsid w:val="00FB5657"/>
    <w:rsid w:val="00FB56D2"/>
    <w:rsid w:val="00FB6E01"/>
    <w:rsid w:val="00FC3CFF"/>
    <w:rsid w:val="00FD08D9"/>
    <w:rsid w:val="00FD15A6"/>
    <w:rsid w:val="00FD1C7C"/>
    <w:rsid w:val="00FD3F3F"/>
    <w:rsid w:val="00FD41BF"/>
    <w:rsid w:val="00FD60DE"/>
    <w:rsid w:val="00FD659B"/>
    <w:rsid w:val="00FE266A"/>
    <w:rsid w:val="00FE28C4"/>
    <w:rsid w:val="00FE4369"/>
    <w:rsid w:val="00FE5258"/>
    <w:rsid w:val="00FE6311"/>
    <w:rsid w:val="00FE6F30"/>
    <w:rsid w:val="00FF14CB"/>
    <w:rsid w:val="00FF1BC6"/>
    <w:rsid w:val="00FF2CDE"/>
    <w:rsid w:val="00FF3F43"/>
    <w:rsid w:val="00FF53D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83C"/>
    <w:pPr>
      <w:ind w:left="720"/>
      <w:contextualSpacing/>
    </w:pPr>
  </w:style>
  <w:style w:type="paragraph" w:customStyle="1" w:styleId="a6">
    <w:name w:val="Содержимое таблицы"/>
    <w:basedOn w:val="a"/>
    <w:rsid w:val="00EF7EE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ConsPlusNormal">
    <w:name w:val="ConsPlusNormal"/>
    <w:rsid w:val="00810C9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1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329E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rsid w:val="00B0329E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B032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qFormat/>
    <w:rsid w:val="00B0329E"/>
    <w:rPr>
      <w:i/>
      <w:iCs/>
    </w:rPr>
  </w:style>
  <w:style w:type="paragraph" w:customStyle="1" w:styleId="Standard">
    <w:name w:val="Standard"/>
    <w:rsid w:val="00EF4D6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Красная строка1"/>
    <w:basedOn w:val="aa"/>
    <w:rsid w:val="00566249"/>
    <w:pPr>
      <w:widowControl w:val="0"/>
      <w:suppressAutoHyphens/>
      <w:autoSpaceDE/>
      <w:autoSpaceDN/>
      <w:adjustRightInd/>
      <w:spacing w:after="120" w:line="240" w:lineRule="auto"/>
      <w:ind w:firstLine="720"/>
    </w:pPr>
    <w:rPr>
      <w:rFonts w:eastAsia="Arial Unicode MS"/>
      <w:kern w:val="1"/>
      <w:szCs w:val="24"/>
      <w:lang w:eastAsia="ar-SA"/>
    </w:rPr>
  </w:style>
  <w:style w:type="character" w:styleId="ad">
    <w:name w:val="Placeholder Text"/>
    <w:basedOn w:val="a0"/>
    <w:uiPriority w:val="99"/>
    <w:semiHidden/>
    <w:rsid w:val="008F3D68"/>
    <w:rPr>
      <w:color w:val="808080"/>
    </w:rPr>
  </w:style>
  <w:style w:type="table" w:styleId="ae">
    <w:name w:val="Table Grid"/>
    <w:basedOn w:val="a1"/>
    <w:uiPriority w:val="59"/>
    <w:rsid w:val="00FA5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057F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No Spacing"/>
    <w:uiPriority w:val="1"/>
    <w:qFormat/>
    <w:rsid w:val="00F66C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B2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83C"/>
    <w:pPr>
      <w:ind w:left="720"/>
      <w:contextualSpacing/>
    </w:pPr>
  </w:style>
  <w:style w:type="paragraph" w:customStyle="1" w:styleId="a6">
    <w:name w:val="Содержимое таблицы"/>
    <w:basedOn w:val="a"/>
    <w:rsid w:val="00EF7EE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ConsPlusNormal">
    <w:name w:val="ConsPlusNormal"/>
    <w:rsid w:val="00810C9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1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329E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rsid w:val="00B0329E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B032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qFormat/>
    <w:rsid w:val="00B0329E"/>
    <w:rPr>
      <w:i/>
      <w:iCs/>
    </w:rPr>
  </w:style>
  <w:style w:type="paragraph" w:customStyle="1" w:styleId="Standard">
    <w:name w:val="Standard"/>
    <w:rsid w:val="00EF4D6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Красная строка1"/>
    <w:basedOn w:val="aa"/>
    <w:rsid w:val="00566249"/>
    <w:pPr>
      <w:widowControl w:val="0"/>
      <w:suppressAutoHyphens/>
      <w:autoSpaceDE/>
      <w:autoSpaceDN/>
      <w:adjustRightInd/>
      <w:spacing w:after="120" w:line="240" w:lineRule="auto"/>
      <w:ind w:firstLine="720"/>
    </w:pPr>
    <w:rPr>
      <w:rFonts w:eastAsia="Arial Unicode MS"/>
      <w:kern w:val="1"/>
      <w:szCs w:val="24"/>
      <w:lang w:eastAsia="ar-SA"/>
    </w:rPr>
  </w:style>
  <w:style w:type="character" w:styleId="ad">
    <w:name w:val="Placeholder Text"/>
    <w:basedOn w:val="a0"/>
    <w:uiPriority w:val="99"/>
    <w:semiHidden/>
    <w:rsid w:val="008F3D68"/>
    <w:rPr>
      <w:color w:val="808080"/>
    </w:rPr>
  </w:style>
  <w:style w:type="table" w:styleId="ae">
    <w:name w:val="Table Grid"/>
    <w:basedOn w:val="a1"/>
    <w:uiPriority w:val="59"/>
    <w:rsid w:val="00FA5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057F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No Spacing"/>
    <w:uiPriority w:val="1"/>
    <w:qFormat/>
    <w:rsid w:val="00F66C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B2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1C4C-FD49-44AF-8718-5247558F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ЖКХ Хабаровского края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</dc:creator>
  <cp:lastModifiedBy>Sveta</cp:lastModifiedBy>
  <cp:revision>3</cp:revision>
  <cp:lastPrinted>2016-11-22T03:17:00Z</cp:lastPrinted>
  <dcterms:created xsi:type="dcterms:W3CDTF">2017-01-11T00:31:00Z</dcterms:created>
  <dcterms:modified xsi:type="dcterms:W3CDTF">2017-01-11T01:20:00Z</dcterms:modified>
</cp:coreProperties>
</file>